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Труд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Олександр Пушкін</w:t>
      </w:r>
    </w:p>
    <w:p>
      <w:pPr/>
      <w:r>
        <w:rPr/>
        <w:t xml:space="preserve">Мить пожадана прийшла: довершено труд многоденний!</w:t>
      </w:r>
    </w:p>
    <w:p>
      <w:pPr/>
      <w:r>
        <w:rPr/>
        <w:t xml:space="preserve">Що ж то за сум, не збагну, потай тривожить мене?</w:t>
      </w:r>
    </w:p>
    <w:p>
      <w:pPr/>
      <w:r>
        <w:rPr/>
        <w:t xml:space="preserve">Чи, докінчивши роботу, стою — непотрібний поденщик,—</w:t>
      </w:r>
    </w:p>
    <w:p>
      <w:pPr/>
      <w:r>
        <w:rPr/>
        <w:t xml:space="preserve">Взявши заплату свою, іншим турботам чужий?</w:t>
      </w:r>
    </w:p>
    <w:p>
      <w:pPr/>
      <w:r>
        <w:rPr/>
        <w:t xml:space="preserve">Чи мені шкода труда, мовчазного супутника ночі,</w:t>
      </w:r>
    </w:p>
    <w:p>
      <w:pPr/>
      <w:r>
        <w:rPr/>
        <w:t xml:space="preserve">Друга ясної Зорі, друга пенатів святих?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Труд — Олександр Пушкін</dc:title>
  <dc:description/>
  <dc:subject/>
  <cp:keywords/>
  <cp:category/>
  <cp:lastModifiedBy/>
  <dcterms:created xsi:type="dcterms:W3CDTF">2020-05-14T17:31:44+03:00</dcterms:created>
  <dcterms:modified xsi:type="dcterms:W3CDTF">2020-05-14T17:31:44+03:00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