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Лист у сибір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На глибині сибірських руд</w:t>
      </w:r>
    </w:p>
    <w:p>
      <w:pPr/>
      <w:r>
        <w:rPr/>
        <w:t xml:space="preserve">Терпіть у гордому мовчанні:</w:t>
      </w:r>
    </w:p>
    <w:p>
      <w:pPr/>
      <w:r>
        <w:rPr/>
        <w:t xml:space="preserve">Не пропаде ваш скорбний труд</w:t>
      </w:r>
    </w:p>
    <w:p>
      <w:pPr/>
      <w:r>
        <w:rPr/>
        <w:t xml:space="preserve">I дум високих поривання.</w:t>
      </w:r>
    </w:p>
    <w:p>
      <w:pPr/>
      <w:r>
        <w:rPr/>
        <w:t xml:space="preserve">Незрадна темних мук сестра,</w:t>
      </w:r>
    </w:p>
    <w:p>
      <w:pPr/>
      <w:r>
        <w:rPr/>
        <w:t xml:space="preserve">До вас прилинувши, надія</w:t>
      </w:r>
    </w:p>
    <w:p>
      <w:pPr/>
      <w:r>
        <w:rPr/>
        <w:t xml:space="preserve">Теплом і мужністю повіє...</w:t>
      </w:r>
    </w:p>
    <w:p>
      <w:pPr/>
      <w:r>
        <w:rPr/>
        <w:t xml:space="preserve">Настане радісна пора:</w:t>
      </w:r>
    </w:p>
    <w:p>
      <w:pPr/>
      <w:r>
        <w:rPr/>
        <w:t xml:space="preserve">Братерство і любов у ній</w:t>
      </w:r>
    </w:p>
    <w:p>
      <w:pPr/>
      <w:r>
        <w:rPr/>
        <w:t xml:space="preserve">Крізь грати пройдуть і твердині</w:t>
      </w:r>
    </w:p>
    <w:p>
      <w:pPr/>
      <w:r>
        <w:rPr/>
        <w:t xml:space="preserve">Так, як у нори ваші нині</w:t>
      </w:r>
    </w:p>
    <w:p>
      <w:pPr/>
      <w:r>
        <w:rPr/>
        <w:t xml:space="preserve">Проходить вільний голос мій.</w:t>
      </w:r>
    </w:p>
    <w:p>
      <w:pPr/>
      <w:r>
        <w:rPr/>
        <w:t xml:space="preserve">Залізні пута опадуть,</w:t>
      </w:r>
    </w:p>
    <w:p>
      <w:pPr/>
      <w:r>
        <w:rPr/>
        <w:t xml:space="preserve">Темниці рушаться, і воля</w:t>
      </w:r>
    </w:p>
    <w:p>
      <w:pPr/>
      <w:r>
        <w:rPr/>
        <w:t xml:space="preserve">Заблисне вам на виноколі,</w:t>
      </w:r>
    </w:p>
    <w:p>
      <w:pPr/>
      <w:r>
        <w:rPr/>
        <w:t xml:space="preserve">I меч брати вам оддадуть.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у сибір — Олександр Пушкін</dc:title>
  <dc:description/>
  <dc:subject/>
  <cp:keywords/>
  <cp:category/>
  <cp:lastModifiedBy/>
  <dcterms:created xsi:type="dcterms:W3CDTF">2020-05-13T20:07:10+03:00</dcterms:created>
  <dcterms:modified xsi:type="dcterms:W3CDTF">2020-05-13T20:07:10+03:00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