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чорну тугу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 :Дніпро,1990</w:t>
      </w:r>
    </w:p>
    <w:p>
      <w:pPr/>
      <w:r>
        <w:rPr/>
        <w:t xml:space="preserve">Клюють півні темний обрій,</w:t>
      </w:r>
    </w:p>
    <w:p>
      <w:pPr/>
      <w:r>
        <w:rPr/>
        <w:t xml:space="preserve">ніяк сонця не знаходять;</w:t>
      </w:r>
    </w:p>
    <w:p>
      <w:pPr/>
      <w:r>
        <w:rPr/>
        <w:t xml:space="preserve">Самотина Горова</w:t>
      </w:r>
    </w:p>
    <w:p>
      <w:pPr/>
      <w:r>
        <w:rPr/>
        <w:t xml:space="preserve">із гори крутої сходить.</w:t>
      </w:r>
    </w:p>
    <w:p>
      <w:pPr/>
      <w:r>
        <w:rPr/>
        <w:t xml:space="preserve">Пахне кіньми і тінями</w:t>
      </w:r>
    </w:p>
    <w:p>
      <w:pPr/>
      <w:r>
        <w:rPr/>
        <w:t xml:space="preserve">її тіло, лите з бронзи,</w:t>
      </w:r>
    </w:p>
    <w:p>
      <w:pPr/>
      <w:r>
        <w:rPr/>
        <w:t xml:space="preserve">груди, два курні ковадла,</w:t>
      </w:r>
    </w:p>
    <w:p>
      <w:pPr/>
      <w:r>
        <w:rPr/>
        <w:t xml:space="preserve">круглим жалем тужать-стогнуть.</w:t>
      </w:r>
    </w:p>
    <w:p>
      <w:pPr/>
      <w:r>
        <w:rPr/>
        <w:t xml:space="preserve">"Самотино, що шукаєш,</w:t>
      </w:r>
    </w:p>
    <w:p>
      <w:pPr/>
      <w:r>
        <w:rPr/>
        <w:t xml:space="preserve">чом блукаєш самотою?"</w:t>
      </w:r>
    </w:p>
    <w:p>
      <w:pPr/>
      <w:r>
        <w:rPr/>
        <w:t xml:space="preserve">"Чом блукаю, сама знаю,</w:t>
      </w:r>
    </w:p>
    <w:p>
      <w:pPr/>
      <w:r>
        <w:rPr/>
        <w:t xml:space="preserve">що тобі до мого болю?</w:t>
      </w:r>
    </w:p>
    <w:p>
      <w:pPr/>
      <w:r>
        <w:rPr/>
        <w:t xml:space="preserve">Я шукаю в цьому краї</w:t>
      </w:r>
    </w:p>
    <w:p>
      <w:pPr/>
      <w:r>
        <w:rPr/>
        <w:t xml:space="preserve">саму себе, свою долю".</w:t>
      </w:r>
    </w:p>
    <w:p>
      <w:pPr/>
      <w:r>
        <w:rPr/>
        <w:t xml:space="preserve">"Самотино, моє горе,</w:t>
      </w:r>
    </w:p>
    <w:p>
      <w:pPr/>
      <w:r>
        <w:rPr/>
        <w:t xml:space="preserve">коли кінь закусить повід,</w:t>
      </w:r>
    </w:p>
    <w:p>
      <w:pPr/>
      <w:r>
        <w:rPr/>
        <w:t xml:space="preserve">заженеться з гону в море,</w:t>
      </w:r>
    </w:p>
    <w:p>
      <w:pPr/>
      <w:r>
        <w:rPr/>
        <w:t xml:space="preserve">буйна хвиля його втопить".</w:t>
      </w:r>
    </w:p>
    <w:p>
      <w:pPr/>
      <w:r>
        <w:rPr/>
        <w:t xml:space="preserve">"Не кажи мені про море!</w:t>
      </w:r>
    </w:p>
    <w:p>
      <w:pPr/>
      <w:r>
        <w:rPr/>
        <w:t xml:space="preserve">Проростає туга чорна</w:t>
      </w:r>
    </w:p>
    <w:p>
      <w:pPr/>
      <w:r>
        <w:rPr/>
        <w:t xml:space="preserve">на оливковій землі</w:t>
      </w:r>
    </w:p>
    <w:p>
      <w:pPr/>
      <w:r>
        <w:rPr/>
        <w:t xml:space="preserve">під зелений шепіт-гомін".</w:t>
      </w:r>
    </w:p>
    <w:p>
      <w:pPr/>
      <w:r>
        <w:rPr/>
        <w:t xml:space="preserve">"Ти скажи, яка ж то туга,</w:t>
      </w:r>
    </w:p>
    <w:p>
      <w:pPr/>
      <w:r>
        <w:rPr/>
        <w:t xml:space="preserve">яка мука невгамовна,</w:t>
      </w:r>
    </w:p>
    <w:p>
      <w:pPr/>
      <w:r>
        <w:rPr/>
        <w:t xml:space="preserve">що з очей тобі сльозить</w:t>
      </w:r>
    </w:p>
    <w:p>
      <w:pPr/>
      <w:r>
        <w:rPr/>
        <w:t xml:space="preserve">гіркота терпка лимонна?"</w:t>
      </w:r>
    </w:p>
    <w:p>
      <w:pPr/>
      <w:r>
        <w:rPr/>
        <w:t xml:space="preserve">"Мечусь дома, як причинна,</w:t>
      </w:r>
    </w:p>
    <w:p>
      <w:pPr/>
      <w:r>
        <w:rPr/>
        <w:t xml:space="preserve">з тою тугою жалькою,</w:t>
      </w:r>
    </w:p>
    <w:p>
      <w:pPr/>
      <w:r>
        <w:rPr/>
        <w:t xml:space="preserve">волочаться долі коси</w:t>
      </w:r>
    </w:p>
    <w:p>
      <w:pPr/>
      <w:r>
        <w:rPr/>
        <w:t xml:space="preserve">і по кухні, й по алькову.</w:t>
      </w:r>
    </w:p>
    <w:p>
      <w:pPr/>
      <w:r>
        <w:rPr/>
        <w:t xml:space="preserve">Все на мені з тої туги</w:t>
      </w:r>
    </w:p>
    <w:p>
      <w:pPr/>
      <w:r>
        <w:rPr/>
        <w:t xml:space="preserve">гагатом чорним холоне...</w:t>
      </w:r>
    </w:p>
    <w:p>
      <w:pPr/>
      <w:r>
        <w:rPr/>
        <w:t xml:space="preserve">Ой льолі ж мої ллянії,</w:t>
      </w:r>
    </w:p>
    <w:p>
      <w:pPr/>
      <w:r>
        <w:rPr/>
        <w:t xml:space="preserve">ой макове моє лоно!"</w:t>
      </w:r>
    </w:p>
    <w:p>
      <w:pPr/>
      <w:r>
        <w:rPr/>
        <w:t xml:space="preserve">"Самотино! Вмийся біло</w:t>
      </w:r>
    </w:p>
    <w:p>
      <w:pPr/>
      <w:r>
        <w:rPr/>
        <w:t xml:space="preserve">непочатою водою,</w:t>
      </w:r>
    </w:p>
    <w:p>
      <w:pPr/>
      <w:r>
        <w:rPr/>
        <w:t xml:space="preserve">собі серце заспокой,</w:t>
      </w:r>
    </w:p>
    <w:p>
      <w:pPr/>
      <w:r>
        <w:rPr/>
        <w:t xml:space="preserve">може, знайдеш свою долю".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чорну тугу — Федеріко Гарсія Лорка</dc:title>
  <dc:description/>
  <dc:subject/>
  <cp:keywords/>
  <cp:category/>
  <cp:lastModifiedBy/>
  <dcterms:created xsi:type="dcterms:W3CDTF">2020-05-14T12:54:09+03:00</dcterms:created>
  <dcterms:modified xsi:type="dcterms:W3CDTF">2020-05-14T12:54:09+03:00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