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Кавказ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Бунін</w:t>
      </w:r>
    </w:p>
    <w:p>
      <w:pPr/>
    </w:p>
    <w:p>
      <w:pPr/>
      <w:r>
        <w:rPr>
          <w:i/>
          <w:iCs/>
        </w:rPr>
        <w:t xml:space="preserve">З книги "Темні алеї"</w:t>
      </w:r>
    </w:p>
    <w:p>
      <w:pPr/>
      <w:r>
        <w:rPr>
          <w:i/>
          <w:iCs/>
        </w:rPr>
        <w:t xml:space="preserve">Переклад Олександра Грязнова</w:t>
      </w:r>
    </w:p>
    <w:p>
      <w:pPr/>
    </w:p>
    <w:p>
      <w:pPr/>
      <w:r>
        <w:rPr/>
        <w:t xml:space="preserve">Приїхавши в Москву, я, мов злодій, зупинився у непримітних номерах в провулку біля Арбата і жив відлюдником, у виснажливому чеканні – від побачення до побачення з нею. Була вона в мене за цей час усього тричі і кожен раз входила поспіхом, зі словами:</w:t>
      </w:r>
    </w:p>
    <w:p>
      <w:pPr/>
      <w:r>
        <w:rPr/>
        <w:t xml:space="preserve">— Я лише на одну хвилинку…</w:t>
      </w:r>
    </w:p>
    <w:p>
      <w:pPr/>
      <w:r>
        <w:rPr/>
        <w:t xml:space="preserve">Вона була бліда прекрасною блідістю люблячої схвильованої жінки, голос її зривався, і те, як вона, кинувши будь де парасольку, поспішала підняти вуальку і обійняти мене, приголомшувало мене жалістю і захватом.</w:t>
      </w:r>
    </w:p>
    <w:p>
      <w:pPr/>
      <w:r>
        <w:rPr/>
        <w:t xml:space="preserve">— Мені здається, — говорила вона, — що він щось підозрює, що він навіть щось знає, — можливо, прочитав який-небудь ваш лист, підібрав ключ до мого столу… Я думаю, що він на все здатний при його жорстокому самолюбивому характері. Якось він мені прямо сказав: "Я ні перед чим не зупинюся, захищаючи свою честь, честь чоловіка й офіцера!" Тепер він чомусь слідкує буквально за кожним моїм кроком, і, щоб наш план здійснився, я повинна бути надзвичайно обережна. Він вже згоден відпустити мене, так переконала я його, що помру, якщо не побачу півдня, моря, але, заради бога, будьте терплячим!</w:t>
      </w:r>
    </w:p>
    <w:p>
      <w:pPr/>
      <w:r>
        <w:rPr/>
        <w:t xml:space="preserve">План наш був зухвалим: поїхати одним поїздом на кавказьке узбережжя і прожити там в якому-небудь зовсім дикому місці три-чотири тижні. Я знав це узбережжя, жив колись деякий час біля Сочі, — молодий, самотній, — на все життя запам'ятав ті осінні вечори серед чорних кипарисів, біля холодних сірих хвиль… І вона бліднула, коли я говорив: "А тепер я там буду з тобою, в гірських джунглях, біля тропічного моря…" В здійснення нашого плану ми не вірили до останньої хвилини – надто великим щастям здавалось нам це.</w:t>
      </w:r>
    </w:p>
    <w:p>
      <w:pPr/>
      <w:r>
        <w:rPr/>
        <w:t xml:space="preserve">В Москві йшли холодні дощі, схоже було на те, що літо вже пройшло і не повернеться, було брудно, похмуро, вулиці мокро і чорно блищали розкритими парасолями перехожих і піднятими, тремтячими на бігу дахами візникових прольоток. І був темний, бридкий вечір, коли я їхав на вокзал, все у мені завмирало від тривоги і холоду. По вокзалу і по платформі я пробіг швидко, насунувши на очі капелюха і сховавши обличчя у комір пальта.</w:t>
      </w:r>
    </w:p>
    <w:p>
      <w:pPr/>
      <w:r>
        <w:rPr/>
        <w:t xml:space="preserve">У маленькому купе першого класу, яке я замовив заздалегідь, дощ голосно стукав об дах вагону. Я негайно опустив віконну фіранку і, як тільки носій, обтираючи мокру руку об свій білий фартух, взяв на чай і вийшов, запер двері на замок. Потім ледь відсунув фіранку і завмер, не зводячи погляду з різноманітного натовпу, що снував із речами вперед і назад вздовж вагона у тьмяному світлі вокзальних ліхтарів. Ми домовились, що я приїду на вокзал якомога раніше, а вона якомога пізніше, щоб мені як-небудь не зустрітися з нею і з ним на платформі. Тепер їм вже була пора з'явитися. Я дивився все напруженіше – їх усе не було. Вдарив другий дзвінок – я похолов від страху: запізнилась або він у останню хвилину раптом не пустив її! Але відразу вслід за тим був вражений його високою фігурою, офіцерським кашкетом, вузькою шинеллю і рукою в замшевій рукавичці, якою він, широко крокуючи, тримав її під руку. Я відсахнувся від вікна, упав у кут дивана. Поруч був вагон другого класу – я подумки бачив, як він хазяйновито зайшов у нього разом з нею, оглядівся, — чи добре влаштував її носій, — і зняв рукавичку, зняв кашкет, цілуючи і хрестячи її… Третій дзвінок оглушив мене, поїзд, рушивши, примусив заклякнути… Поїзд розганявся, мотаючись, хитаючись, потім став бігти рівно, на всіх парах… Кондуктору, який провів її до мене і переніс її речі, я крижаною рукою сунув десять рублів…</w:t>
      </w:r>
    </w:p>
    <w:p>
      <w:pPr/>
      <w:r>
        <w:rPr/>
        <w:t xml:space="preserve">Ввійшовши, вона навіть не поцілувала мене, тільки жалісно посміхнулась, сідаючи на диван і знімаючи, відчіпляючи від волосся капелюшок.</w:t>
      </w:r>
    </w:p>
    <w:p>
      <w:pPr/>
      <w:r>
        <w:rPr/>
        <w:t xml:space="preserve">— Я зовсім не могла обідати, — сказала вона. – Я думала, що не витримаю цієї страшної ролі до кінця. І жахливо хочу пити. Дай мені нарзану, — сказала вона, вперше кажучи мені ти. – Я переконана, що він поїде вслід за мною. Я дала йому дві адреси, Геленджик і Гагри. Ну от, він і буде днів за три-чотири в Геленджику… Та бог з ним, краще смерть, ніж ці муки…</w:t>
      </w:r>
    </w:p>
    <w:p>
      <w:pPr/>
      <w:r>
        <w:rPr/>
        <w:t xml:space="preserve">Вранці, коли я вийшов у коридор, в ньому було сонячно, душно, із вбиралень пахло милом, одеколоном і усім, чим пахне людний вагон вранці. За мутними від пилу і нагрітими вікнами розгортався рівний спалений степ, виднілись широкі, вкриті курявою дороги, вози, запряжені волами, пролітали залізничні будки з жовтими кругами соняшників і червоними мальвами у палісадниках… Далі пішов безмежний простір голих рівнин з курганами і могильниками, нестерпно сухе сонце, небо, подібне до хмари пилу, потім привиди перших гір на горизонті…</w:t>
      </w:r>
    </w:p>
    <w:p>
      <w:pPr/>
      <w:r>
        <w:rPr/>
        <w:t xml:space="preserve">Із Геленджика і Гагри вона послала йому по листівці, написала, що не знає ще, де зостанеться. Потім ми вздовж берега спустилися на південь.</w:t>
      </w:r>
    </w:p>
    <w:p>
      <w:pPr/>
      <w:r>
        <w:rPr/>
        <w:t xml:space="preserve">Ми знайшли первісне місце, що заросло чинаровими лісами, розквітлими чагарниками, червоним деревом, магноліями, гранатами, серед яких підносились розлогі пальми, чорніли кипариси…</w:t>
      </w:r>
    </w:p>
    <w:p>
      <w:pPr/>
      <w:r>
        <w:rPr/>
        <w:t xml:space="preserve">Я прокидався рано і, поки вона спала, до чаю, який ми пили десь о сьомій, ішов по горбах у лісові хащі. Гаряче сонце було вже сильне, чисте і радісне. В лісах лазурово світився, розходився і танув духмяний туман, за дальніми лісистими вершинами сяяла предковічна білизна сніжних гір… Назад я проходив спекотливим базаром нашого аулу, що пахнув із труб тліючим кізяком: там кипіла торгівля, було тісно від люду, від верхових коней і віслюків, — вранці з'їжджалось туди на базар багато різноплемінних горців, — плавно ходили черкески в чорному довгому до землі одягу, в червоних чув'яках, із закутаними у щось чорне головами, із швидкими поглядами, що зблискували інколи з цієї жалобної чорноти.</w:t>
      </w:r>
    </w:p>
    <w:p>
      <w:pPr/>
      <w:r>
        <w:rPr/>
        <w:t xml:space="preserve">Потім ми ішли на берег, завжди зовсім порожній, купались і лежали на сонці аж до сніданку. Після сніданку – усе смажена на жаровні риба, біле вино, горіхи і фрукти – у спекотному сутінку нашої хижі під черепицею тягнулись крізь віконниці гарячі, веселі смуги світла.</w:t>
      </w:r>
    </w:p>
    <w:p>
      <w:pPr/>
      <w:r>
        <w:rPr/>
        <w:t xml:space="preserve">Коли спека спадала і ми відчиняли вікно, частина моря, що виднілася з нього між кипарисами, які стояли на схилі під нами, мала колір фіалки і лежала так рівно, мирно, що, здавалось, ніколи не буде кінця цьому спокою, цій красі.</w:t>
      </w:r>
    </w:p>
    <w:p>
      <w:pPr/>
      <w:r>
        <w:rPr/>
        <w:t xml:space="preserve">На заході сонця часто громадилися за морем дивовижні хмари; вони палали так прекрасно, що вона інколи лягала на тахту, закривала лице газовим шарфом і плакала: ще два-три тижні – і знову Москва!</w:t>
      </w:r>
    </w:p>
    <w:p>
      <w:pPr/>
      <w:r>
        <w:rPr/>
        <w:t xml:space="preserve">Ночі були теплі і непроглядні, в чорній пітьмі пливли, мерехтіли, світили топазовим світлом вогненні мухи, скляними дзвіночками дзвеніли деревні жабки. Коли очі звикали до темряви, вгорі виступали зірки і гребені гір, над аулом вимальовувались дерева, яких ми не помічали вдень. І всю ніч долинав звідти, з духана, глухий стук в барабан і горловий, сумовитий, безнадійно-щасливий зойк нібито одної нескінченної пісні.</w:t>
      </w:r>
    </w:p>
    <w:p>
      <w:pPr/>
      <w:r>
        <w:rPr/>
        <w:t xml:space="preserve">Недалеко від нас, у прибережній ярузі, що спускалася з лісу до моря, швидко стрибала по кам'янистому ложу мілка, прозора річка. Як чудово подрібнювався, кипів її блиск в той таємничий час, коли з-за гір і лісів, ніби якась дивна істота, пильно дивився повний місяць!</w:t>
      </w:r>
    </w:p>
    <w:p>
      <w:pPr/>
      <w:r>
        <w:rPr/>
        <w:t xml:space="preserve">Іноді ночами насувалися з гір страшні хмари, ішла злісна буря, у гучній гробовій чорноті лісів раз-у-раз розверзалися чарівні зелені безодні і розколювалися у небесних висотах допотопні удари грому. Тоді в лісах прокидались і нявчали орлята, ревів барс, гавкали шакали… Якось до нашого освітленого вікна збіглася ціла зграя їх, — вони завжди збігаються у такі ночі до житла, — ми відкрили вікно і дивились на них згори, а вони стояли під блискучою зливою і гавкали, просились до нас… Вона радісно плакала, дивлячись на них.</w:t>
      </w:r>
    </w:p>
    <w:p>
      <w:pPr/>
      <w:r>
        <w:rPr/>
        <w:t xml:space="preserve">Він шукав її в Геленджику, в Гаграх, у Сочі. Наступного дня по приїзду в Сочі він купався вранці у морі, потім голився, одягнув чисту білизну, білосніжний кітель, поснідав у своєму готелі на терасі ресторану, випив пляшку шампанського, пив каву з шартрезом, не поспішаючи викурив сигару. Повернувшись у свій номер, він ліг на диван і вистрілив собі у скроні з двох револьверів.</w:t>
      </w:r>
    </w:p>
    <w:p>
      <w:pPr/>
      <w:r>
        <w:rPr/>
        <w:t xml:space="preserve">12.11.37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Кавказ — Іван Бунін</dc:title>
  <dc:description/>
  <dc:subject/>
  <cp:keywords/>
  <cp:category/>
  <cp:lastModifiedBy/>
  <dcterms:created xsi:type="dcterms:W3CDTF">2021-02-24T02:38:48+02:00</dcterms:created>
  <dcterms:modified xsi:type="dcterms:W3CDTF">2021-02-24T02:38:48+02:00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