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Елегія (переклад О. Грязнова)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Безумних літ нестримані дозвілля</w:t>
      </w:r>
    </w:p>
    <w:p>
      <w:pPr/>
      <w:r>
        <w:rPr/>
        <w:t xml:space="preserve">Замучили мене, немов похмілля.</w:t>
      </w:r>
    </w:p>
    <w:p>
      <w:pPr/>
      <w:r>
        <w:rPr/>
        <w:t xml:space="preserve">Та, як вино, минулих днів печаль</w:t>
      </w:r>
    </w:p>
    <w:p>
      <w:pPr/>
      <w:r>
        <w:rPr/>
        <w:t xml:space="preserve">В душі усе міцнішає, на жаль.</w:t>
      </w:r>
    </w:p>
    <w:p>
      <w:pPr/>
      <w:r>
        <w:rPr/>
        <w:t xml:space="preserve">Мій шлях сумний. Віщує труд і горе</w:t>
      </w:r>
    </w:p>
    <w:p>
      <w:pPr/>
      <w:r>
        <w:rPr/>
        <w:t xml:space="preserve">Майбутнього розбурханого море.</w:t>
      </w:r>
    </w:p>
    <w:p>
      <w:pPr/>
      <w:r>
        <w:rPr/>
        <w:t xml:space="preserve">Та я не хочу, друзі, помирать;</w:t>
      </w:r>
    </w:p>
    <w:p>
      <w:pPr/>
      <w:r>
        <w:rPr/>
        <w:t xml:space="preserve">Я хочу жить, щоб мислить і страждать;</w:t>
      </w:r>
    </w:p>
    <w:p>
      <w:pPr/>
      <w:r>
        <w:rPr/>
        <w:t xml:space="preserve">І вірю — ще дістану насолоду</w:t>
      </w:r>
    </w:p>
    <w:p>
      <w:pPr/>
      <w:r>
        <w:rPr/>
        <w:t xml:space="preserve">За муки і турботи в нагороду:</w:t>
      </w:r>
    </w:p>
    <w:p>
      <w:pPr/>
      <w:r>
        <w:rPr/>
        <w:t xml:space="preserve">Гармонією слів іще уп'юсь,</w:t>
      </w:r>
    </w:p>
    <w:p>
      <w:pPr/>
      <w:r>
        <w:rPr/>
        <w:t xml:space="preserve">Над віршами сльозами обіллюсь.</w:t>
      </w:r>
    </w:p>
    <w:p>
      <w:pPr/>
      <w:r>
        <w:rPr/>
        <w:t xml:space="preserve">І вечір мій з його кінцем печальним</w:t>
      </w:r>
    </w:p>
    <w:p>
      <w:pPr/>
      <w:r>
        <w:rPr/>
        <w:t xml:space="preserve">Любов зігріє усміхом прощальним.</w:t>
      </w:r>
    </w:p>
    <w:p>
      <w:pPr/>
      <w:r>
        <w:rPr/>
        <w:t xml:space="preserve">Переклад: Грязнов Олександр Андрійович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Елегія (переклад О. Грязнова) — Олександр Пушкін</dc:title>
  <dc:description/>
  <dc:subject/>
  <cp:keywords/>
  <cp:category/>
  <cp:lastModifiedBy/>
  <dcterms:created xsi:type="dcterms:W3CDTF">2020-07-13T19:25:23+03:00</dcterms:created>
  <dcterms:modified xsi:type="dcterms:W3CDTF">2020-07-13T19:25:23+03:00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