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Ту дивну мить я пам'ятаю...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Ту дивну мить я пам'ятаю,</w:t>
      </w:r>
    </w:p>
    <w:p>
      <w:pPr/>
      <w:r>
        <w:rPr/>
        <w:t xml:space="preserve">Коли мені з'явилась ти,</w:t>
      </w:r>
    </w:p>
    <w:p>
      <w:pPr/>
      <w:r>
        <w:rPr/>
        <w:t xml:space="preserve">Немов святе видіння раю,</w:t>
      </w:r>
    </w:p>
    <w:p>
      <w:pPr/>
      <w:r>
        <w:rPr/>
        <w:t xml:space="preserve">Неначе геній красоти.</w:t>
      </w:r>
    </w:p>
    <w:p>
      <w:pPr/>
      <w:r>
        <w:rPr/>
        <w:t xml:space="preserve">З тих пір в зажурі безутішній,</w:t>
      </w:r>
    </w:p>
    <w:p>
      <w:pPr/>
      <w:r>
        <w:rPr/>
        <w:t xml:space="preserve">В томлінні потаємних мрій</w:t>
      </w:r>
    </w:p>
    <w:p>
      <w:pPr/>
      <w:r>
        <w:rPr/>
        <w:t xml:space="preserve">Звучав мені твій голос ніжний</w:t>
      </w:r>
    </w:p>
    <w:p>
      <w:pPr/>
      <w:r>
        <w:rPr/>
        <w:t xml:space="preserve">І часто снився образ твій.</w:t>
      </w:r>
    </w:p>
    <w:p>
      <w:pPr/>
      <w:r>
        <w:rPr/>
        <w:t xml:space="preserve">Йшли роки. Захват мій колишній</w:t>
      </w:r>
    </w:p>
    <w:p>
      <w:pPr/>
      <w:r>
        <w:rPr/>
        <w:t xml:space="preserve">Розвіяв часу вітровій,</w:t>
      </w:r>
    </w:p>
    <w:p>
      <w:pPr/>
      <w:r>
        <w:rPr/>
        <w:t xml:space="preserve">І я забув твій голос ніжний,</w:t>
      </w:r>
    </w:p>
    <w:p>
      <w:pPr/>
      <w:r>
        <w:rPr/>
        <w:t xml:space="preserve">Забув небесний образ твій.</w:t>
      </w:r>
    </w:p>
    <w:p>
      <w:pPr/>
      <w:r>
        <w:rPr/>
        <w:t xml:space="preserve">В глуші, у клопотах щодення,</w:t>
      </w:r>
    </w:p>
    <w:p>
      <w:pPr/>
      <w:r>
        <w:rPr/>
        <w:t xml:space="preserve">Тягнулись роки забуття</w:t>
      </w:r>
    </w:p>
    <w:p>
      <w:pPr/>
      <w:r>
        <w:rPr/>
        <w:t xml:space="preserve">Без божества і без натхнення,</w:t>
      </w:r>
    </w:p>
    <w:p>
      <w:pPr/>
      <w:r>
        <w:rPr/>
        <w:t xml:space="preserve">Без сліз любові, без життя.</w:t>
      </w:r>
    </w:p>
    <w:p>
      <w:pPr/>
      <w:r>
        <w:rPr/>
        <w:t xml:space="preserve">Душі пробудження стрічаю:</w:t>
      </w:r>
    </w:p>
    <w:p>
      <w:pPr/>
      <w:r>
        <w:rPr/>
        <w:t xml:space="preserve">І знов мені з'явилась ти,</w:t>
      </w:r>
    </w:p>
    <w:p>
      <w:pPr/>
      <w:r>
        <w:rPr/>
        <w:t xml:space="preserve">Немов святе видіння раю,</w:t>
      </w:r>
    </w:p>
    <w:p>
      <w:pPr/>
      <w:r>
        <w:rPr/>
        <w:t xml:space="preserve">Неначе геній красоти.</w:t>
      </w:r>
    </w:p>
    <w:p>
      <w:pPr/>
      <w:r>
        <w:rPr/>
        <w:t xml:space="preserve">І, чуючи твоє імення,</w:t>
      </w:r>
    </w:p>
    <w:p>
      <w:pPr/>
      <w:r>
        <w:rPr/>
        <w:t xml:space="preserve">Я весь тремчу. Воскресли знов</w:t>
      </w:r>
    </w:p>
    <w:p>
      <w:pPr/>
      <w:r>
        <w:rPr/>
        <w:t xml:space="preserve">І божество моє, й натхнення,</w:t>
      </w:r>
    </w:p>
    <w:p>
      <w:pPr/>
      <w:r>
        <w:rPr/>
        <w:t xml:space="preserve">І сльози щастя, і любов.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 дивну мить я пам'ятаю... (переклад О. Грязнова) — Олександр Пушкін</dc:title>
  <dc:description/>
  <dc:subject/>
  <cp:keywords/>
  <cp:category/>
  <cp:lastModifiedBy/>
  <dcterms:created xsi:type="dcterms:W3CDTF">2020-07-13T19:29:36+03:00</dcterms:created>
  <dcterms:modified xsi:type="dcterms:W3CDTF">2020-07-13T19:29:36+03:00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