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подвиги, про доблесть і про славу...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Про подвиги, про доблесть і про славу</w:t>
      </w:r>
    </w:p>
    <w:p>
      <w:pPr/>
      <w:r>
        <w:rPr/>
        <w:t xml:space="preserve">Я забував на суєтній землі,</w:t>
      </w:r>
    </w:p>
    <w:p>
      <w:pPr/>
      <w:r>
        <w:rPr/>
        <w:t xml:space="preserve">Коли твій знімок, вставлений в оправу,</w:t>
      </w:r>
    </w:p>
    <w:p>
      <w:pPr/>
      <w:r>
        <w:rPr/>
        <w:t xml:space="preserve">Переді мною сяяв на столі.</w:t>
      </w:r>
    </w:p>
    <w:p>
      <w:pPr/>
      <w:r>
        <w:rPr/>
        <w:t xml:space="preserve">Та час настав, і ти пішла із дому.</w:t>
      </w:r>
    </w:p>
    <w:p>
      <w:pPr/>
      <w:r>
        <w:rPr/>
        <w:t xml:space="preserve">Тобі услід обручку я жбурнув.</w:t>
      </w:r>
    </w:p>
    <w:p>
      <w:pPr/>
      <w:r>
        <w:rPr/>
        <w:t xml:space="preserve">Сама обрала долю невідому,</w:t>
      </w:r>
    </w:p>
    <w:p>
      <w:pPr/>
      <w:r>
        <w:rPr/>
        <w:t xml:space="preserve">І згодом я лице твоє забув.</w:t>
      </w:r>
    </w:p>
    <w:p>
      <w:pPr/>
      <w:r>
        <w:rPr/>
        <w:t xml:space="preserve">Летіли дні несамовитим роєм...</w:t>
      </w:r>
    </w:p>
    <w:p>
      <w:pPr/>
      <w:r>
        <w:rPr/>
        <w:t xml:space="preserve">І десь у божевілля на краю</w:t>
      </w:r>
    </w:p>
    <w:p>
      <w:pPr/>
      <w:r>
        <w:rPr/>
        <w:t xml:space="preserve">Згадав тебе я перед аналоєм</w:t>
      </w:r>
    </w:p>
    <w:p>
      <w:pPr/>
      <w:r>
        <w:rPr/>
        <w:t xml:space="preserve">І звав тебе, як молодість свою...</w:t>
      </w:r>
    </w:p>
    <w:p>
      <w:pPr/>
      <w:r>
        <w:rPr/>
        <w:t xml:space="preserve">Я звав тебе, та ти не озирнулась,</w:t>
      </w:r>
    </w:p>
    <w:p>
      <w:pPr/>
      <w:r>
        <w:rPr/>
        <w:t xml:space="preserve">Я сльози лив, та ти тверда була.</w:t>
      </w:r>
    </w:p>
    <w:p>
      <w:pPr/>
      <w:r>
        <w:rPr/>
        <w:t xml:space="preserve">Ти в синій плащ печально загорнулась,</w:t>
      </w:r>
    </w:p>
    <w:p>
      <w:pPr/>
      <w:r>
        <w:rPr/>
        <w:t xml:space="preserve">У вогку ніч із дому ти пішла.</w:t>
      </w:r>
    </w:p>
    <w:p>
      <w:pPr/>
      <w:r>
        <w:rPr/>
        <w:t xml:space="preserve">Не знаю, де притулок для гордині</w:t>
      </w:r>
    </w:p>
    <w:p>
      <w:pPr/>
      <w:r>
        <w:rPr/>
        <w:t xml:space="preserve">Ти, ніжна, ти, довершена, знайшла...</w:t>
      </w:r>
    </w:p>
    <w:p>
      <w:pPr/>
      <w:r>
        <w:rPr/>
        <w:t xml:space="preserve">Я сплю; вві сні я бачу плащ твій синій,</w:t>
      </w:r>
    </w:p>
    <w:p>
      <w:pPr/>
      <w:r>
        <w:rPr/>
        <w:t xml:space="preserve">В якому ти у вогку ніч пішла...</w:t>
      </w:r>
    </w:p>
    <w:p>
      <w:pPr/>
      <w:r>
        <w:rPr/>
        <w:t xml:space="preserve">Не мріять вже про доблесть, і про славу,</w:t>
      </w:r>
    </w:p>
    <w:p>
      <w:pPr/>
      <w:r>
        <w:rPr/>
        <w:t xml:space="preserve">Про радощі, яких я не зазнав.</w:t>
      </w:r>
    </w:p>
    <w:p>
      <w:pPr/>
      <w:r>
        <w:rPr/>
        <w:t xml:space="preserve">Твій давній знімок, вставлений в оправу,</w:t>
      </w:r>
    </w:p>
    <w:p>
      <w:pPr/>
      <w:r>
        <w:rPr/>
        <w:t xml:space="preserve">Зі столу власноручно я прибрав.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подвиги, про доблесть і про славу... — Олександр Блок</dc:title>
  <dc:description/>
  <dc:subject/>
  <cp:keywords/>
  <cp:category/>
  <cp:lastModifiedBy/>
  <dcterms:created xsi:type="dcterms:W3CDTF">2020-05-12T23:07:29+03:00</dcterms:created>
  <dcterms:modified xsi:type="dcterms:W3CDTF">2020-05-12T23:07:29+03:00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