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Призахідне сонце навіює думки про гори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Опісля дощу</w:t>
      </w:r>
    </w:p>
    <w:p>
      <w:pPr/>
      <w:r>
        <w:rPr/>
        <w:t xml:space="preserve">заяріла паруюча зелень.</w:t>
      </w:r>
    </w:p>
    <w:p>
      <w:pPr/>
      <w:r>
        <w:rPr/>
        <w:t xml:space="preserve">Західним рум'янцем</w:t>
      </w:r>
    </w:p>
    <w:p>
      <w:pPr/>
      <w:r>
        <w:rPr/>
        <w:t xml:space="preserve">взялося розчахнуте небо.</w:t>
      </w:r>
    </w:p>
    <w:p>
      <w:pPr/>
      <w:r>
        <w:rPr/>
        <w:t xml:space="preserve">Весни будівничі —</w:t>
      </w:r>
    </w:p>
    <w:p>
      <w:pPr/>
      <w:r>
        <w:rPr/>
        <w:t xml:space="preserve">тепло і вітрець зі сходу —</w:t>
      </w:r>
    </w:p>
    <w:p>
      <w:pPr/>
      <w:r>
        <w:rPr/>
        <w:t xml:space="preserve">Пишаються квіттям,</w:t>
      </w:r>
    </w:p>
    <w:p>
      <w:pPr/>
      <w:r>
        <w:rPr/>
        <w:t xml:space="preserve">найкращим своїм творінням.</w:t>
      </w:r>
    </w:p>
    <w:p>
      <w:pPr/>
      <w:r>
        <w:rPr/>
        <w:t xml:space="preserve">Та квіт опаде</w:t>
      </w:r>
    </w:p>
    <w:p>
      <w:pPr/>
      <w:r>
        <w:rPr/>
        <w:t xml:space="preserve">і настане глибокий вечір.</w:t>
      </w:r>
    </w:p>
    <w:p>
      <w:pPr/>
      <w:r>
        <w:rPr/>
        <w:t xml:space="preserve">Це так зрозуміло! —</w:t>
      </w:r>
    </w:p>
    <w:p>
      <w:pPr/>
      <w:r>
        <w:rPr/>
        <w:t xml:space="preserve">І я не тамую зітхання.</w:t>
      </w:r>
    </w:p>
    <w:p>
      <w:pPr/>
      <w:r>
        <w:rPr/>
        <w:t xml:space="preserve">Одна тільки мрія —</w:t>
      </w:r>
    </w:p>
    <w:p>
      <w:pPr/>
      <w:r>
        <w:rPr/>
        <w:t xml:space="preserve">відвідать прославлені гори,</w:t>
      </w:r>
    </w:p>
    <w:p>
      <w:pPr/>
      <w:r>
        <w:rPr/>
        <w:t xml:space="preserve">Щоб там, окримівшись,</w:t>
      </w:r>
    </w:p>
    <w:p>
      <w:pPr/>
      <w:r>
        <w:rPr/>
        <w:t xml:space="preserve">пізнати Велике Дао!</w:t>
      </w:r>
    </w:p>
    <w:p>
      <w:pPr/>
      <w:r>
        <w:rPr/>
        <w:t xml:space="preserve">(Переклад Г. Туркова)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Призахідне сонце навіює думки про гори — Лі Бо</dc:title>
  <dc:description/>
  <dc:subject/>
  <cp:keywords/>
  <cp:category/>
  <cp:lastModifiedBy/>
  <dcterms:created xsi:type="dcterms:W3CDTF">2020-05-14T21:40:38+03:00</dcterms:created>
  <dcterms:modified xsi:type="dcterms:W3CDTF">2020-05-14T21:40:38+03:00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