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Мужик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Життя моє трудне й нужденне,</w:t>
      </w:r>
    </w:p>
    <w:p>
      <w:pPr/>
      <w:r>
        <w:rPr/>
        <w:t xml:space="preserve">І, скільки світу, кожен звик</w:t>
      </w:r>
    </w:p>
    <w:p>
      <w:pPr/>
      <w:r>
        <w:rPr/>
        <w:t xml:space="preserve">Гордити мною, кпити з мене,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Я підписатися не вмію,</w:t>
      </w:r>
    </w:p>
    <w:p>
      <w:pPr/>
      <w:r>
        <w:rPr/>
        <w:t xml:space="preserve">Не ходить гладко мій язик,</w:t>
      </w:r>
    </w:p>
    <w:p>
      <w:pPr/>
      <w:r>
        <w:rPr/>
        <w:t xml:space="preserve">Бо вічно я орю та сію,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Я з праці хліб свій добуваю,</w:t>
      </w:r>
    </w:p>
    <w:p>
      <w:pPr/>
      <w:r>
        <w:rPr/>
        <w:t xml:space="preserve">Зношу лайливий, грубий крик.</w:t>
      </w:r>
    </w:p>
    <w:p>
      <w:pPr/>
      <w:r>
        <w:rPr/>
        <w:t xml:space="preserve">Я рідко-рідко свято знаю,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Нема за що купити солі,</w:t>
      </w:r>
    </w:p>
    <w:p>
      <w:pPr/>
      <w:r>
        <w:rPr/>
        <w:t xml:space="preserve">Ні залатати черевик,</w:t>
      </w:r>
    </w:p>
    <w:p>
      <w:pPr/>
      <w:r>
        <w:rPr/>
        <w:t xml:space="preserve">І діти в мене босі й голі,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Залиті потом мої очі,</w:t>
      </w:r>
    </w:p>
    <w:p>
      <w:pPr/>
      <w:r>
        <w:rPr/>
        <w:t xml:space="preserve">Світ радості для мене зник,</w:t>
      </w:r>
    </w:p>
    <w:p>
      <w:pPr/>
      <w:r>
        <w:rPr/>
        <w:t xml:space="preserve">Як віл, працюю дні і ночі,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Як занедужаю – лікую</w:t>
      </w:r>
    </w:p>
    <w:p>
      <w:pPr/>
      <w:r>
        <w:rPr/>
        <w:t xml:space="preserve">Я сам себе, мов чарівник,</w:t>
      </w:r>
    </w:p>
    <w:p>
      <w:pPr/>
      <w:r>
        <w:rPr/>
        <w:t xml:space="preserve">Без лікарів я вік вікую,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Така мені за все подяка,</w:t>
      </w:r>
    </w:p>
    <w:p>
      <w:pPr/>
      <w:r>
        <w:rPr/>
        <w:t xml:space="preserve">Що мушу жити, наче дик,</w:t>
      </w:r>
    </w:p>
    <w:p>
      <w:pPr/>
      <w:r>
        <w:rPr/>
        <w:t xml:space="preserve">І згинути, як той собака, —</w:t>
      </w:r>
    </w:p>
    <w:p>
      <w:pPr/>
      <w:r>
        <w:rPr/>
        <w:t xml:space="preserve">Бо я мужик, дурний мужик.</w:t>
      </w:r>
    </w:p>
    <w:p>
      <w:pPr/>
      <w:r>
        <w:rPr/>
        <w:t xml:space="preserve">Та скільки я ще жити буду,</w:t>
      </w:r>
    </w:p>
    <w:p>
      <w:pPr/>
      <w:r>
        <w:rPr/>
        <w:t xml:space="preserve">Слуга панів, слуга владик,</w:t>
      </w:r>
    </w:p>
    <w:p>
      <w:pPr/>
      <w:r>
        <w:rPr/>
        <w:t xml:space="preserve">Ніколи, браття, не забуду,</w:t>
      </w:r>
    </w:p>
    <w:p>
      <w:pPr/>
      <w:r>
        <w:rPr/>
        <w:t xml:space="preserve">Що я людина, хоч мужик.</w:t>
      </w:r>
    </w:p>
    <w:p>
      <w:pPr/>
      <w:r>
        <w:rPr/>
        <w:t xml:space="preserve">І кожен, хто мене спитає,</w:t>
      </w:r>
    </w:p>
    <w:p>
      <w:pPr/>
      <w:r>
        <w:rPr/>
        <w:t xml:space="preserve">Лише один почує крик:</w:t>
      </w:r>
    </w:p>
    <w:p>
      <w:pPr/>
      <w:r>
        <w:rPr/>
        <w:t xml:space="preserve">"Хоча мене всяк зневажає, —</w:t>
      </w:r>
    </w:p>
    <w:p>
      <w:pPr/>
      <w:r>
        <w:rPr/>
        <w:t xml:space="preserve">Я житиму, бо я – мужик!"</w:t>
      </w:r>
    </w:p>
    <w:p>
      <w:pPr/>
      <w:r>
        <w:rPr/>
        <w:t xml:space="preserve">1905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Мужик — Янка Купала</dc:title>
  <dc:description/>
  <dc:subject/>
  <cp:keywords/>
  <cp:category/>
  <cp:lastModifiedBy/>
  <dcterms:created xsi:type="dcterms:W3CDTF">2020-05-15T23:51:16+03:00</dcterms:created>
  <dcterms:modified xsi:type="dcterms:W3CDTF">2020-05-15T23:51:16+03:00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