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прийшов до тебе, мила...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Афанасій Фет</w:t>
      </w:r>
    </w:p>
    <w:p>
      <w:pPr/>
      <w:r>
        <w:rPr/>
        <w:t xml:space="preserve">Я прийшов до тебе, мила,</w:t>
      </w:r>
    </w:p>
    <w:p>
      <w:pPr/>
      <w:r>
        <w:rPr/>
        <w:t xml:space="preserve">Розказать, що сонце встало,</w:t>
      </w:r>
    </w:p>
    <w:p>
      <w:pPr/>
      <w:r>
        <w:rPr/>
        <w:t xml:space="preserve">Що його живуща сила</w:t>
      </w:r>
    </w:p>
    <w:p>
      <w:pPr/>
      <w:r>
        <w:rPr/>
        <w:t xml:space="preserve">В листі променем заграла, —</w:t>
      </w:r>
    </w:p>
    <w:p>
      <w:pPr/>
      <w:r>
        <w:rPr/>
        <w:t xml:space="preserve">І у лісі щохвилини</w:t>
      </w:r>
    </w:p>
    <w:p>
      <w:pPr/>
      <w:r>
        <w:rPr/>
        <w:t xml:space="preserve">Кожна брунька оживає,</w:t>
      </w:r>
    </w:p>
    <w:p>
      <w:pPr/>
      <w:r>
        <w:rPr/>
        <w:t xml:space="preserve">I лунає спів пташиний,</w:t>
      </w:r>
    </w:p>
    <w:p>
      <w:pPr/>
      <w:r>
        <w:rPr/>
        <w:t xml:space="preserve">I нове життя буяє;</w:t>
      </w:r>
    </w:p>
    <w:p>
      <w:pPr/>
      <w:r>
        <w:rPr/>
        <w:t xml:space="preserve">Що до тебе з тим же палом</w:t>
      </w:r>
    </w:p>
    <w:p>
      <w:pPr/>
      <w:r>
        <w:rPr/>
        <w:t xml:space="preserve">Б'ється серце, ллється мова,</w:t>
      </w:r>
    </w:p>
    <w:p>
      <w:pPr/>
      <w:r>
        <w:rPr/>
        <w:t xml:space="preserve">Що душа, пойнята шалом,</w:t>
      </w:r>
    </w:p>
    <w:p>
      <w:pPr/>
      <w:r>
        <w:rPr/>
        <w:t xml:space="preserve">Вся тобі служить готова,</w:t>
      </w:r>
    </w:p>
    <w:p>
      <w:pPr/>
      <w:r>
        <w:rPr/>
        <w:t xml:space="preserve">Що на мене повіває</w:t>
      </w:r>
    </w:p>
    <w:p>
      <w:pPr/>
      <w:r>
        <w:rPr/>
        <w:t xml:space="preserve">Щастя, радість відусюди...</w:t>
      </w:r>
    </w:p>
    <w:p>
      <w:pPr/>
      <w:r>
        <w:rPr/>
        <w:t xml:space="preserve">Щo співатиму — не знаю,</w:t>
      </w:r>
    </w:p>
    <w:p>
      <w:pPr/>
      <w:r>
        <w:rPr/>
        <w:t xml:space="preserve">Але співів — повні груди!</w:t>
      </w:r>
    </w:p>
    <w:p>
      <w:pPr/>
      <w:r>
        <w:rPr/>
        <w:t xml:space="preserve">Переклад Миколи Воронного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прийшов до тебе, мила... — Афанасій Фет</dc:title>
  <dc:description/>
  <dc:subject/>
  <cp:keywords/>
  <cp:category/>
  <cp:lastModifiedBy/>
  <dcterms:created xsi:type="dcterms:W3CDTF">2020-05-18T20:12:17+03:00</dcterms:created>
  <dcterms:modified xsi:type="dcterms:W3CDTF">2020-05-18T20:12:17+03:00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