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Кріту ти сюди завітай, богине...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З Кріту ти сюди завітай, богине,</w:t>
      </w:r>
    </w:p>
    <w:p>
      <w:pPr/>
      <w:r>
        <w:rPr/>
        <w:t xml:space="preserve">В храм святий, де яблунь квітучі віти</w:t>
      </w:r>
    </w:p>
    <w:p>
      <w:pPr/>
      <w:r>
        <w:rPr/>
        <w:t xml:space="preserve">Стелють тінь, де з вівтарів ніжний лине</w:t>
      </w:r>
    </w:p>
    <w:p>
      <w:pPr/>
      <w:r>
        <w:rPr/>
        <w:t xml:space="preserve">Ладану подих.</w:t>
      </w:r>
    </w:p>
    <w:p>
      <w:pPr/>
      <w:r>
        <w:rPr/>
        <w:t xml:space="preserve">Де вода біжить джерелом холодним</w:t>
      </w:r>
    </w:p>
    <w:p>
      <w:pPr/>
      <w:r>
        <w:rPr/>
        <w:t xml:space="preserve">З-під розлогих яблунь, де вкрили густо</w:t>
      </w:r>
    </w:p>
    <w:p>
      <w:pPr/>
      <w:r>
        <w:rPr/>
        <w:t xml:space="preserve">Землю всю троянди, а шелест листя</w:t>
      </w:r>
    </w:p>
    <w:p>
      <w:pPr/>
      <w:r>
        <w:rPr/>
        <w:t xml:space="preserve">Сон навіває.</w:t>
      </w:r>
    </w:p>
    <w:p>
      <w:pPr/>
      <w:r>
        <w:rPr/>
        <w:t xml:space="preserve">Де весна, прибравши барвистим цвітом</w:t>
      </w:r>
    </w:p>
    <w:p>
      <w:pPr/>
      <w:r>
        <w:rPr/>
        <w:t xml:space="preserve">Щедро луг зелений, в священній тиші,</w:t>
      </w:r>
    </w:p>
    <w:p>
      <w:pPr/>
      <w:r>
        <w:rPr/>
        <w:t xml:space="preserve">Ледве трав торкаючись, благодатним</w:t>
      </w:r>
    </w:p>
    <w:p>
      <w:pPr/>
      <w:r>
        <w:rPr/>
        <w:t xml:space="preserve">Леготом дише.</w:t>
      </w:r>
    </w:p>
    <w:p>
      <w:pPr/>
      <w:r>
        <w:rPr/>
        <w:t xml:space="preserve">Там вінок надівши з весняних квітів,</w:t>
      </w:r>
    </w:p>
    <w:p>
      <w:pPr/>
      <w:r>
        <w:rPr/>
        <w:t xml:space="preserve">Ніжний цвіт до нектару кинь і щедро</w:t>
      </w:r>
    </w:p>
    <w:p>
      <w:pPr/>
      <w:r>
        <w:rPr/>
        <w:t xml:space="preserve">Ним наповнюй келихи, о Кіпрідо,</w:t>
      </w:r>
    </w:p>
    <w:p>
      <w:pPr/>
      <w:r>
        <w:rPr/>
        <w:t xml:space="preserve">Золотосяйні.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Кріту ти сюди завітай, богине... — Сапфо</dc:title>
  <dc:description/>
  <dc:subject/>
  <cp:keywords/>
  <cp:category/>
  <cp:lastModifiedBy/>
  <dcterms:created xsi:type="dcterms:W3CDTF">2020-05-13T09:07:49+03:00</dcterms:created>
  <dcterms:modified xsi:type="dcterms:W3CDTF">2020-05-13T09:07:49+03:00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