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Той, що спить у долині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Зелений той куток, де річечка співає</w:t>
      </w:r>
    </w:p>
    <w:p>
      <w:pPr/>
      <w:r>
        <w:rPr/>
        <w:t xml:space="preserve">І срібло її стряп торкає береги,</w:t>
      </w:r>
    </w:p>
    <w:p>
      <w:pPr/>
      <w:r>
        <w:rPr/>
        <w:t xml:space="preserve">Де сонце з-над гори, – бракує їй поваги! –</w:t>
      </w:r>
    </w:p>
    <w:p>
      <w:pPr/>
      <w:r>
        <w:rPr/>
        <w:t xml:space="preserve">Долину осява, що піниться й дрижить.</w:t>
      </w:r>
    </w:p>
    <w:p>
      <w:pPr/>
      <w:r>
        <w:rPr/>
        <w:t xml:space="preserve">Солдат, відкритий рот, на голові нічого,</w:t>
      </w:r>
    </w:p>
    <w:p>
      <w:pPr/>
      <w:r>
        <w:rPr/>
        <w:t xml:space="preserve">Потилиця пірна у прохолоду трав,</w:t>
      </w:r>
    </w:p>
    <w:p>
      <w:pPr/>
      <w:r>
        <w:rPr/>
        <w:t xml:space="preserve">Він спить, а понад ним хмарина ясночола,</w:t>
      </w:r>
    </w:p>
    <w:p>
      <w:pPr/>
      <w:r>
        <w:rPr/>
        <w:t xml:space="preserve">Блідий серед зела. Мов дощ, проміння гра.</w:t>
      </w:r>
    </w:p>
    <w:p>
      <w:pPr/>
      <w:r>
        <w:rPr/>
        <w:t xml:space="preserve">Ногами у квітки. Усміхнений і сонний,</w:t>
      </w:r>
    </w:p>
    <w:p>
      <w:pPr/>
      <w:r>
        <w:rPr/>
        <w:t xml:space="preserve">Як хлопчик, що заслаб. Природо, на осонні</w:t>
      </w:r>
    </w:p>
    <w:p>
      <w:pPr/>
      <w:r>
        <w:rPr/>
        <w:t xml:space="preserve">Пригрій, заколисай, а холод забери!</w:t>
      </w:r>
    </w:p>
    <w:p>
      <w:pPr/>
      <w:r>
        <w:rPr/>
        <w:t xml:space="preserve">До пахощів тепер йому немає діла;</w:t>
      </w:r>
    </w:p>
    <w:p>
      <w:pPr/>
      <w:r>
        <w:rPr/>
        <w:t xml:space="preserve">Під сонцем спить, рука на грудях скам'яніла</w:t>
      </w:r>
    </w:p>
    <w:p>
      <w:pPr/>
      <w:r>
        <w:rPr/>
        <w:t xml:space="preserve">А там, де правий бік, червоні дві діри.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Той, що спить у долині — Артюр Рембо</dc:title>
  <dc:description/>
  <dc:subject/>
  <cp:keywords/>
  <cp:category/>
  <cp:lastModifiedBy/>
  <dcterms:created xsi:type="dcterms:W3CDTF">2020-05-18T23:59:14+03:00</dcterms:created>
  <dcterms:modified xsi:type="dcterms:W3CDTF">2020-05-18T23:59:14+03:00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