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Тихе небо понад дахом...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Тихе небо понад дахом</w:t>
      </w:r>
    </w:p>
    <w:p>
      <w:pPr/>
      <w:r>
        <w:rPr/>
        <w:t xml:space="preserve">Синє та безкрає,</w:t>
      </w:r>
    </w:p>
    <w:p>
      <w:pPr/>
      <w:r>
        <w:rPr/>
        <w:t xml:space="preserve">Темні віти понад дахом</w:t>
      </w:r>
    </w:p>
    <w:p>
      <w:pPr/>
      <w:r>
        <w:rPr/>
        <w:t xml:space="preserve">Дерево схиляє.</w:t>
      </w:r>
    </w:p>
    <w:p>
      <w:pPr/>
      <w:r>
        <w:rPr/>
        <w:t xml:space="preserve">Дзвін ласкавий у повітрі</w:t>
      </w:r>
    </w:p>
    <w:p>
      <w:pPr/>
      <w:r>
        <w:rPr/>
        <w:t xml:space="preserve">Ніжно-ніжно плине,</w:t>
      </w:r>
    </w:p>
    <w:p>
      <w:pPr/>
      <w:r>
        <w:rPr/>
        <w:t xml:space="preserve">Десь на дереві в повітрі</w:t>
      </w:r>
    </w:p>
    <w:p>
      <w:pPr/>
      <w:r>
        <w:rPr/>
        <w:t xml:space="preserve">Чути зойк пташиний.</w:t>
      </w:r>
    </w:p>
    <w:p>
      <w:pPr/>
      <w:r>
        <w:rPr/>
        <w:t xml:space="preserve">Скрізь життя спокійне й просте,</w:t>
      </w:r>
    </w:p>
    <w:p>
      <w:pPr/>
      <w:r>
        <w:rPr/>
        <w:t xml:space="preserve">Боже, Боже милий!</w:t>
      </w:r>
    </w:p>
    <w:p>
      <w:pPr/>
      <w:r>
        <w:rPr/>
        <w:t xml:space="preserve">Звуки лагідні і прості</w:t>
      </w:r>
    </w:p>
    <w:p>
      <w:pPr/>
      <w:r>
        <w:rPr/>
        <w:t xml:space="preserve">З міста надлетіли.</w:t>
      </w:r>
    </w:p>
    <w:p>
      <w:pPr/>
      <w:r>
        <w:rPr/>
        <w:t xml:space="preserve">— Що ж зробив ти, що так плачеш,</w:t>
      </w:r>
    </w:p>
    <w:p>
      <w:pPr/>
      <w:r>
        <w:rPr/>
        <w:t xml:space="preserve">Тужиш так душею,</w:t>
      </w:r>
    </w:p>
    <w:p>
      <w:pPr/>
      <w:r>
        <w:rPr/>
        <w:t xml:space="preserve">Що зробив ти, що так плачеш,</w:t>
      </w:r>
    </w:p>
    <w:p>
      <w:pPr/>
      <w:r>
        <w:rPr/>
        <w:t xml:space="preserve">З юністю своєю?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Тихе небо понад дахом... — Поль Марі Верлен</dc:title>
  <dc:description/>
  <dc:subject/>
  <cp:keywords/>
  <cp:category/>
  <cp:lastModifiedBy/>
  <dcterms:created xsi:type="dcterms:W3CDTF">2020-05-15T02:53:30+03:00</dcterms:created>
  <dcterms:modified xsi:type="dcterms:W3CDTF">2020-05-15T02:53:30+03:00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