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матері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Акакій Церетелі</w:t>
      </w:r>
    </w:p>
    <w:p>
      <w:pPr/>
      <w:r>
        <w:rPr/>
        <w:t xml:space="preserve">Дев'ять місяців носила</w:t>
      </w:r>
    </w:p>
    <w:p>
      <w:pPr/>
      <w:r>
        <w:rPr/>
        <w:t xml:space="preserve">Я тебе в своєму тілі,</w:t>
      </w:r>
    </w:p>
    <w:p>
      <w:pPr/>
      <w:r>
        <w:rPr/>
        <w:t xml:space="preserve">У стражданнях породила</w:t>
      </w:r>
    </w:p>
    <w:p>
      <w:pPr/>
      <w:r>
        <w:rPr/>
        <w:t xml:space="preserve">І зростила у знесиллі,</w:t>
      </w:r>
    </w:p>
    <w:p>
      <w:pPr/>
      <w:r>
        <w:rPr/>
        <w:t xml:space="preserve">Ти це знай, дитя кохане,</w:t>
      </w:r>
    </w:p>
    <w:p>
      <w:pPr/>
      <w:r>
        <w:rPr/>
        <w:t xml:space="preserve">І не будеш дивувати,</w:t>
      </w:r>
    </w:p>
    <w:p>
      <w:pPr/>
      <w:r>
        <w:rPr/>
        <w:t xml:space="preserve">Що ніхто з жінок не стане</w:t>
      </w:r>
    </w:p>
    <w:p>
      <w:pPr/>
      <w:r>
        <w:rPr/>
        <w:t xml:space="preserve">Так любить, як рідна мати.</w:t>
      </w:r>
    </w:p>
    <w:p>
      <w:pPr/>
      <w:r>
        <w:rPr/>
        <w:t xml:space="preserve">Батька змінять на дружину,</w:t>
      </w:r>
    </w:p>
    <w:p>
      <w:pPr/>
      <w:r>
        <w:rPr/>
        <w:t xml:space="preserve">Буде й для вдови заміна,</w:t>
      </w:r>
    </w:p>
    <w:p>
      <w:pPr/>
      <w:r>
        <w:rPr/>
        <w:t xml:space="preserve">Тільки матір в домовину</w:t>
      </w:r>
    </w:p>
    <w:p>
      <w:pPr/>
      <w:r>
        <w:rPr/>
        <w:t xml:space="preserve">Забере любов до сина.</w:t>
      </w:r>
    </w:p>
    <w:p>
      <w:pPr/>
      <w:r>
        <w:rPr/>
        <w:t xml:space="preserve">Мисль її летить до нього,</w:t>
      </w:r>
    </w:p>
    <w:p>
      <w:pPr/>
      <w:r>
        <w:rPr/>
        <w:t xml:space="preserve">І для нього серце б'ється.</w:t>
      </w:r>
    </w:p>
    <w:p>
      <w:pPr/>
      <w:r>
        <w:rPr/>
        <w:t xml:space="preserve">Ради сина дорогого</w:t>
      </w:r>
    </w:p>
    <w:p>
      <w:pPr/>
      <w:r>
        <w:rPr/>
        <w:t xml:space="preserve">Все віддасть і не здригнеться.</w:t>
      </w:r>
    </w:p>
    <w:p>
      <w:pPr/>
      <w:r>
        <w:rPr/>
        <w:t xml:space="preserve">З дня, як ти пішов із дому,</w:t>
      </w:r>
    </w:p>
    <w:p>
      <w:pPr/>
      <w:r>
        <w:rPr/>
        <w:t xml:space="preserve">Від турботи серце ниє:</w:t>
      </w:r>
    </w:p>
    <w:p>
      <w:pPr/>
      <w:r>
        <w:rPr/>
        <w:t xml:space="preserve">Леле! Хто ж твою утому,</w:t>
      </w:r>
    </w:p>
    <w:p>
      <w:pPr/>
      <w:r>
        <w:rPr/>
        <w:t xml:space="preserve">Голод, спрагу й біль розвіє?</w:t>
      </w:r>
    </w:p>
    <w:p>
      <w:pPr/>
      <w:r>
        <w:rPr/>
        <w:t xml:space="preserve">Може, у боях поляже</w:t>
      </w:r>
    </w:p>
    <w:p>
      <w:pPr/>
      <w:r>
        <w:rPr/>
        <w:t xml:space="preserve">Син мій, зранений стрілою,-</w:t>
      </w:r>
    </w:p>
    <w:p>
      <w:pPr/>
      <w:r>
        <w:rPr/>
        <w:t xml:space="preserve">Ран його не перев'яже</w:t>
      </w:r>
    </w:p>
    <w:p>
      <w:pPr/>
      <w:r>
        <w:rPr/>
        <w:t xml:space="preserve">Рідна матір після бою.</w:t>
      </w:r>
    </w:p>
    <w:p>
      <w:pPr/>
      <w:r>
        <w:rPr/>
        <w:t xml:space="preserve">Може, виклювали круки</w:t>
      </w:r>
    </w:p>
    <w:p>
      <w:pPr/>
      <w:r>
        <w:rPr/>
        <w:t xml:space="preserve">В тебе очі журні й тьмяні,</w:t>
      </w:r>
    </w:p>
    <w:p>
      <w:pPr/>
      <w:r>
        <w:rPr/>
        <w:t xml:space="preserve">І без владаря з розпуки</w:t>
      </w:r>
    </w:p>
    <w:p>
      <w:pPr/>
      <w:r>
        <w:rPr/>
        <w:t xml:space="preserve">Заіржав твій кінь-мерані?</w:t>
      </w:r>
    </w:p>
    <w:p>
      <w:pPr/>
      <w:r>
        <w:rPr/>
        <w:t xml:space="preserve">Може, десь гніздо пташине</w:t>
      </w:r>
    </w:p>
    <w:p>
      <w:pPr/>
      <w:r>
        <w:rPr/>
        <w:t xml:space="preserve">Вже твоїм волоссям слане?</w:t>
      </w:r>
    </w:p>
    <w:p>
      <w:pPr/>
      <w:r>
        <w:rPr/>
        <w:t xml:space="preserve">Хай же матір птахом стане</w:t>
      </w:r>
    </w:p>
    <w:p>
      <w:pPr/>
      <w:r>
        <w:rPr/>
        <w:t xml:space="preserve">І, як птах, до тебе злине!</w:t>
      </w:r>
    </w:p>
    <w:p>
      <w:pPr/>
      <w:r>
        <w:rPr/>
        <w:t xml:space="preserve">1875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матері — Акакій Церетелі</dc:title>
  <dc:description/>
  <dc:subject/>
  <cp:keywords/>
  <cp:category/>
  <cp:lastModifiedBy/>
  <dcterms:created xsi:type="dcterms:W3CDTF">2020-05-13T09:58:11+03:00</dcterms:created>
  <dcterms:modified xsi:type="dcterms:W3CDTF">2020-05-13T09:58:11+03:00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