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Афанасій Фет</w:t>
      </w:r>
    </w:p>
    <w:p>
      <w:pPr/>
      <w:r>
        <w:rPr/>
        <w:t xml:space="preserve">Афанасій Фет</w:t>
      </w:r>
    </w:p>
    <w:p>
      <w:pPr/>
      <w:r>
        <w:rPr/>
        <w:t xml:space="preserve">Весна</w:t>
      </w:r>
    </w:p>
    <w:p>
      <w:pPr/>
      <w:r>
        <w:rPr/>
        <w:t xml:space="preserve">Перекладач: М.Вороний</w:t>
      </w:r>
    </w:p>
    <w:p>
      <w:pPr/>
      <w:r>
        <w:rPr/>
        <w:t xml:space="preserve">Джерело: З книги: Вороний М. ПОЕЗІЇ. ПЕРЕКЛАДИ. К.:Наукова думка,2003</w:t>
      </w:r>
    </w:p>
    <w:p>
      <w:pPr/>
      <w:r>
        <w:rPr/>
        <w:t xml:space="preserve">І</w:t>
      </w:r>
    </w:p>
    <w:p>
      <w:pPr/>
      <w:r>
        <w:rPr/>
        <w:t xml:space="preserve">Я прийшов до тебе, мила,</w:t>
      </w:r>
    </w:p>
    <w:p>
      <w:pPr/>
      <w:r>
        <w:rPr/>
        <w:t xml:space="preserve">Розказать, що сонце встало,</w:t>
      </w:r>
    </w:p>
    <w:p>
      <w:pPr/>
      <w:r>
        <w:rPr/>
        <w:t xml:space="preserve">Що його живуща сила</w:t>
      </w:r>
    </w:p>
    <w:p>
      <w:pPr/>
      <w:r>
        <w:rPr/>
        <w:t xml:space="preserve">В листі променем заграла, —</w:t>
      </w:r>
    </w:p>
    <w:p>
      <w:pPr/>
      <w:r>
        <w:rPr/>
        <w:t xml:space="preserve">І у лісі щохвилини</w:t>
      </w:r>
    </w:p>
    <w:p>
      <w:pPr/>
      <w:r>
        <w:rPr/>
        <w:t xml:space="preserve">Кожна брунька оживає,</w:t>
      </w:r>
    </w:p>
    <w:p>
      <w:pPr/>
      <w:r>
        <w:rPr/>
        <w:t xml:space="preserve">I лунає спів пташиний,</w:t>
      </w:r>
    </w:p>
    <w:p>
      <w:pPr/>
      <w:r>
        <w:rPr/>
        <w:t xml:space="preserve">I нове життя буяє;</w:t>
      </w:r>
    </w:p>
    <w:p>
      <w:pPr/>
      <w:r>
        <w:rPr/>
        <w:t xml:space="preserve">Що до тебе з тим же палом</w:t>
      </w:r>
    </w:p>
    <w:p>
      <w:pPr/>
      <w:r>
        <w:rPr/>
        <w:t xml:space="preserve">Б'ється серце, ллється мова,</w:t>
      </w:r>
    </w:p>
    <w:p>
      <w:pPr/>
      <w:r>
        <w:rPr/>
        <w:t xml:space="preserve">Що душа, пойнята шалом,</w:t>
      </w:r>
    </w:p>
    <w:p>
      <w:pPr/>
      <w:r>
        <w:rPr/>
        <w:t xml:space="preserve">Вся тобі служить готова,</w:t>
      </w:r>
    </w:p>
    <w:p>
      <w:pPr/>
      <w:r>
        <w:rPr/>
        <w:t xml:space="preserve">Що на мене повіває</w:t>
      </w:r>
    </w:p>
    <w:p>
      <w:pPr/>
      <w:r>
        <w:rPr/>
        <w:t xml:space="preserve">Щастя, радість відусюди...</w:t>
      </w:r>
    </w:p>
    <w:p>
      <w:pPr/>
      <w:r>
        <w:rPr/>
        <w:t xml:space="preserve">Щo співатиму — не знаю,</w:t>
      </w:r>
    </w:p>
    <w:p>
      <w:pPr/>
      <w:r>
        <w:rPr/>
        <w:t xml:space="preserve">Але співів — повні груди!</w:t>
      </w:r>
    </w:p>
    <w:p>
      <w:pPr/>
      <w:r>
        <w:rPr/>
        <w:t xml:space="preserve">II</w:t>
      </w:r>
    </w:p>
    <w:p>
      <w:pPr/>
      <w:r>
        <w:rPr/>
        <w:t xml:space="preserve">Сонця промінь палкий грав на липах в садку,</w:t>
      </w:r>
    </w:p>
    <w:p>
      <w:pPr/>
      <w:r>
        <w:rPr/>
        <w:t xml:space="preserve">Рисувала ти щось на блискучім піску.</w:t>
      </w:r>
    </w:p>
    <w:p>
      <w:pPr/>
      <w:r>
        <w:rPr/>
        <w:t xml:space="preserve">Я думкам оддавався, я вірив весні, —</w:t>
      </w:r>
    </w:p>
    <w:p>
      <w:pPr/>
      <w:r>
        <w:rPr/>
        <w:t xml:space="preserve">Але ти не сказала ні слова мені.</w:t>
      </w:r>
    </w:p>
    <w:p>
      <w:pPr/>
      <w:r>
        <w:rPr/>
        <w:t xml:space="preserve">Я давно відгадав, що моя ти була,</w:t>
      </w:r>
    </w:p>
    <w:p>
      <w:pPr/>
      <w:r>
        <w:rPr/>
        <w:t xml:space="preserve">Що для мене ти щастя своє віддала.</w:t>
      </w:r>
    </w:p>
    <w:p>
      <w:pPr/>
      <w:r>
        <w:rPr/>
        <w:t xml:space="preserve">"Сталось так, — я казав, — не по нашій вині!"</w:t>
      </w:r>
    </w:p>
    <w:p>
      <w:pPr/>
      <w:r>
        <w:rPr/>
        <w:t xml:space="preserve">Ти ж нічого на це не сказала мені.</w:t>
      </w:r>
    </w:p>
    <w:p>
      <w:pPr/>
      <w:r>
        <w:rPr/>
        <w:t xml:space="preserve">Я стогнав, я благав, що не слід нам кохать,</w:t>
      </w:r>
    </w:p>
    <w:p>
      <w:pPr/>
      <w:r>
        <w:rPr/>
        <w:t xml:space="preserve">Що нам треба в минулому все занедбать,</w:t>
      </w:r>
    </w:p>
    <w:p>
      <w:pPr/>
      <w:r>
        <w:rPr/>
        <w:t xml:space="preserve">Що в прийдешнім цвітуть всі права красоти,-</w:t>
      </w:r>
    </w:p>
    <w:p>
      <w:pPr/>
      <w:r>
        <w:rPr/>
        <w:t xml:space="preserve">I нічого мені не відмовила ти.</w:t>
      </w:r>
    </w:p>
    <w:p>
      <w:pPr/>
      <w:r>
        <w:rPr/>
        <w:t xml:space="preserve">Я очей не відводив од тебе в труні:</w:t>
      </w:r>
    </w:p>
    <w:p>
      <w:pPr/>
      <w:r>
        <w:rPr/>
        <w:t xml:space="preserve">Згаслу тайну хотілось пізнати мені,</w:t>
      </w:r>
    </w:p>
    <w:p>
      <w:pPr/>
      <w:r>
        <w:rPr/>
        <w:t xml:space="preserve">На лиці твоїм вирок для себе знайти,-</w:t>
      </w:r>
    </w:p>
    <w:p>
      <w:pPr/>
      <w:r>
        <w:rPr/>
        <w:t xml:space="preserve">I нічого... нічого не мовила 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Афанасій Фет</dc:title>
  <dc:description/>
  <dc:subject/>
  <cp:keywords/>
  <cp:category/>
  <cp:lastModifiedBy/>
  <dcterms:created xsi:type="dcterms:W3CDTF">2020-05-20T08:56:03+03:00</dcterms:created>
  <dcterms:modified xsi:type="dcterms:W3CDTF">2020-05-20T08:56:03+03:00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