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Урок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Юліан Тувім</w:t>
      </w:r>
    </w:p>
    <w:p>
      <w:pPr/>
      <w:r>
        <w:rPr/>
        <w:t xml:space="preserve">Юліан Тувім</w:t>
      </w:r>
    </w:p>
    <w:p>
      <w:pPr/>
      <w:r>
        <w:rPr/>
        <w:t xml:space="preserve">Урок</w:t>
      </w:r>
    </w:p>
    <w:p>
      <w:pPr/>
      <w:r>
        <w:rPr/>
        <w:t xml:space="preserve">Перекладач: Д.Павличко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Вчись по-польськи розмовляти —</w:t>
      </w:r>
    </w:p>
    <w:p>
      <w:pPr/>
      <w:r>
        <w:rPr/>
        <w:t xml:space="preserve">То могили біля хати,</w:t>
      </w:r>
    </w:p>
    <w:p>
      <w:pPr/>
      <w:r>
        <w:rPr/>
        <w:t xml:space="preserve">Кладовище і могили —</w:t>
      </w:r>
    </w:p>
    <w:p>
      <w:pPr/>
      <w:r>
        <w:rPr/>
        <w:t xml:space="preserve">Твій буквар, дитятко миле.</w:t>
      </w:r>
    </w:p>
    <w:p>
      <w:pPr/>
      <w:r>
        <w:rPr/>
        <w:t xml:space="preserve">У шерензі біля дому</w:t>
      </w:r>
    </w:p>
    <w:p>
      <w:pPr/>
      <w:r>
        <w:rPr/>
        <w:t xml:space="preserve">Хрестики, в снігу брудному.</w:t>
      </w:r>
    </w:p>
    <w:p>
      <w:pPr/>
      <w:r>
        <w:rPr/>
        <w:t xml:space="preserve">В траурі Варшава-мати,</w:t>
      </w:r>
    </w:p>
    <w:p>
      <w:pPr/>
      <w:r>
        <w:rPr/>
        <w:t xml:space="preserve">Вчись по-польськи розмовляти.</w:t>
      </w:r>
    </w:p>
    <w:p>
      <w:pPr/>
      <w:r>
        <w:rPr/>
        <w:t xml:space="preserve">З вихором кружля сніжниця,</w:t>
      </w:r>
    </w:p>
    <w:p>
      <w:pPr/>
      <w:r>
        <w:rPr/>
        <w:t xml:space="preserve">А з вампіром — упириця,</w:t>
      </w:r>
    </w:p>
    <w:p>
      <w:pPr/>
      <w:r>
        <w:rPr/>
        <w:t xml:space="preserve">Чути вереск упиряти —</w:t>
      </w:r>
    </w:p>
    <w:p>
      <w:pPr/>
      <w:r>
        <w:rPr/>
        <w:t xml:space="preserve">Будеш знати? Буду знати.</w:t>
      </w:r>
    </w:p>
    <w:p>
      <w:pPr/>
      <w:r>
        <w:rPr/>
        <w:t xml:space="preserve">Жахно в сні кричиш, бо сниться</w:t>
      </w:r>
    </w:p>
    <w:p>
      <w:pPr/>
      <w:r>
        <w:rPr/>
        <w:t xml:space="preserve">Знов страшна залізна птиця.</w:t>
      </w:r>
    </w:p>
    <w:p>
      <w:pPr/>
      <w:r>
        <w:rPr/>
        <w:t xml:space="preserve">Вдень — одірваної руці</w:t>
      </w:r>
    </w:p>
    <w:p>
      <w:pPr/>
      <w:r>
        <w:rPr/>
        <w:t xml:space="preserve">Ти шукаєш у багнюці.</w:t>
      </w:r>
    </w:p>
    <w:p>
      <w:pPr/>
      <w:r>
        <w:rPr/>
        <w:t xml:space="preserve">Вчись в руїни, вчися в толу,</w:t>
      </w:r>
    </w:p>
    <w:p>
      <w:pPr/>
      <w:r>
        <w:rPr/>
        <w:t xml:space="preserve">З упирями сядь до столу.</w:t>
      </w:r>
    </w:p>
    <w:p>
      <w:pPr/>
      <w:r>
        <w:rPr/>
        <w:t xml:space="preserve">І завий, щоб світ плюгавий</w:t>
      </w:r>
    </w:p>
    <w:p>
      <w:pPr/>
      <w:r>
        <w:rPr/>
        <w:t xml:space="preserve">Чув пісні дітей Варшави.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Урок — Юліан Тувім</dc:title>
  <dc:description/>
  <dc:subject/>
  <cp:keywords/>
  <cp:category/>
  <cp:lastModifiedBy/>
  <dcterms:created xsi:type="dcterms:W3CDTF">2020-05-14T18:57:26+03:00</dcterms:created>
  <dcterms:modified xsi:type="dcterms:W3CDTF">2020-05-14T18:57:26+03:00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