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вперед торуєм путь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Ми вперед торуєм путь,-</w:t>
      </w:r>
    </w:p>
    <w:p>
      <w:pPr/>
      <w:r>
        <w:rPr/>
        <w:t xml:space="preserve">Хто спиняє нас, хто судить?</w:t>
      </w:r>
    </w:p>
    <w:p>
      <w:pPr/>
      <w:r>
        <w:rPr/>
        <w:t xml:space="preserve">Ті, які назад ідуть,-</w:t>
      </w:r>
    </w:p>
    <w:p>
      <w:pPr/>
      <w:r>
        <w:rPr/>
        <w:t xml:space="preserve">Будуть плакать, плакать будуть.</w:t>
      </w:r>
    </w:p>
    <w:p>
      <w:pPr/>
      <w:r>
        <w:rPr/>
        <w:t xml:space="preserve">Ми криваві пута позриваєм з ніг.</w:t>
      </w:r>
    </w:p>
    <w:p>
      <w:pPr/>
      <w:r>
        <w:rPr/>
        <w:t xml:space="preserve">В тьмі і в сяйві сонця шлях наш</w:t>
      </w:r>
    </w:p>
    <w:p>
      <w:pPr/>
      <w:r>
        <w:rPr/>
        <w:t xml:space="preserve">дальній ліг,</w:t>
      </w:r>
    </w:p>
    <w:p>
      <w:pPr/>
      <w:r>
        <w:rPr/>
        <w:t xml:space="preserve">Ті, що ставлять пастки впоперек доріг,</w:t>
      </w:r>
    </w:p>
    <w:p>
      <w:pPr/>
      <w:r>
        <w:rPr/>
        <w:t xml:space="preserve">Заважають нам і гудять,-</w:t>
      </w:r>
    </w:p>
    <w:p>
      <w:pPr/>
      <w:r>
        <w:rPr/>
        <w:t xml:space="preserve">Будуть плакать, плакать будуть.</w:t>
      </w:r>
    </w:p>
    <w:p>
      <w:pPr/>
      <w:r>
        <w:rPr/>
        <w:t xml:space="preserve">Рудра грізно кинув клич,</w:t>
      </w:r>
    </w:p>
    <w:p>
      <w:pPr/>
      <w:r>
        <w:rPr/>
        <w:t xml:space="preserve">Засурмивши в сурму бою.</w:t>
      </w:r>
    </w:p>
    <w:p>
      <w:pPr/>
      <w:r>
        <w:rPr/>
        <w:t xml:space="preserve">Сонце півдня нам навстріч</w:t>
      </w:r>
    </w:p>
    <w:p>
      <w:pPr/>
      <w:r>
        <w:rPr/>
        <w:t xml:space="preserve">Клично йде височиною.</w:t>
      </w:r>
    </w:p>
    <w:p>
      <w:pPr/>
      <w:r>
        <w:rPr/>
        <w:t xml:space="preserve">Чистим світлом неба сповнився наш дух,-</w:t>
      </w:r>
    </w:p>
    <w:p>
      <w:pPr/>
      <w:r>
        <w:rPr/>
        <w:t xml:space="preserve">Прагнемо до сяйва ген за виднокруг.</w:t>
      </w:r>
    </w:p>
    <w:p>
      <w:pPr/>
      <w:r>
        <w:rPr/>
        <w:t xml:space="preserve">Ті ж, які, зібравшись в боязливий круг,</w:t>
      </w:r>
    </w:p>
    <w:p>
      <w:pPr/>
      <w:r>
        <w:rPr/>
        <w:t xml:space="preserve">Лячно скиглять, словоблудять,-</w:t>
      </w:r>
    </w:p>
    <w:p>
      <w:pPr/>
      <w:r>
        <w:rPr/>
        <w:t xml:space="preserve">Будуть плакать, плакать будуть.</w:t>
      </w:r>
    </w:p>
    <w:p>
      <w:pPr/>
      <w:r>
        <w:rPr/>
        <w:t xml:space="preserve">Пройдем пасма гір круті,</w:t>
      </w:r>
    </w:p>
    <w:p>
      <w:pPr/>
      <w:r>
        <w:rPr/>
        <w:t xml:space="preserve">Обшир моря буревійний.</w:t>
      </w:r>
    </w:p>
    <w:p>
      <w:pPr/>
      <w:r>
        <w:rPr/>
        <w:t xml:space="preserve">Самоти нема в путі,-</w:t>
      </w:r>
    </w:p>
    <w:p>
      <w:pPr/>
      <w:r>
        <w:rPr/>
        <w:t xml:space="preserve">Поруч друг іде надійний.</w:t>
      </w:r>
    </w:p>
    <w:p>
      <w:pPr/>
      <w:r>
        <w:rPr/>
        <w:t xml:space="preserve">Ті ж, які звалились, спокусились сном</w:t>
      </w:r>
    </w:p>
    <w:p>
      <w:pPr/>
      <w:r>
        <w:rPr/>
        <w:t xml:space="preserve">Чи в куток забились зляканим гуртком</w:t>
      </w:r>
    </w:p>
    <w:p>
      <w:pPr/>
      <w:r>
        <w:rPr/>
        <w:t xml:space="preserve">І бояться вийти, глянути кругом,</w:t>
      </w:r>
    </w:p>
    <w:p>
      <w:pPr/>
      <w:r>
        <w:rPr/>
        <w:t xml:space="preserve">По домах сидять і нудять,-</w:t>
      </w:r>
    </w:p>
    <w:p>
      <w:pPr/>
      <w:r>
        <w:rPr/>
        <w:t xml:space="preserve">Будуть плакать, плакать будуть.</w:t>
      </w:r>
    </w:p>
    <w:p>
      <w:pPr/>
      <w:r>
        <w:rPr/>
        <w:t xml:space="preserve">Шіва стане й засурмить,-</w:t>
      </w:r>
    </w:p>
    <w:p>
      <w:pPr/>
      <w:r>
        <w:rPr/>
        <w:t xml:space="preserve">І затліють всі кайдани,</w:t>
      </w:r>
    </w:p>
    <w:p>
      <w:pPr/>
      <w:r>
        <w:rPr/>
        <w:t xml:space="preserve">Славний стяг шугне в блакить,</w:t>
      </w:r>
    </w:p>
    <w:p>
      <w:pPr/>
      <w:r>
        <w:rPr/>
        <w:t xml:space="preserve">Зникнуть чвари і обмани.</w:t>
      </w:r>
    </w:p>
    <w:p>
      <w:pPr/>
      <w:r>
        <w:rPr/>
        <w:t xml:space="preserve">В бурне море смерті ми пірнем до дна,</w:t>
      </w:r>
    </w:p>
    <w:p>
      <w:pPr/>
      <w:r>
        <w:rPr/>
        <w:t xml:space="preserve">І нектар безсмертя дасть нам глибина.</w:t>
      </w:r>
    </w:p>
    <w:p>
      <w:pPr/>
      <w:r>
        <w:rPr/>
        <w:t xml:space="preserve">Ті ж, яких зв'язала їх життя мана,</w:t>
      </w:r>
    </w:p>
    <w:p>
      <w:pPr/>
      <w:r>
        <w:rPr/>
        <w:t xml:space="preserve">Згинуть, спогаду не збудять,-</w:t>
      </w:r>
    </w:p>
    <w:p>
      <w:pPr/>
      <w:r>
        <w:rPr/>
        <w:t xml:space="preserve">Будуть плакать, плакать будуть.</w:t>
      </w:r>
    </w:p>
    <w:p>
      <w:pPr/>
      <w:r>
        <w:rPr/>
        <w:t xml:space="preserve">1914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вперед торуєм путь — Рабіндранат Тагор</dc:title>
  <dc:description/>
  <dc:subject/>
  <cp:keywords/>
  <cp:category/>
  <cp:lastModifiedBy/>
  <dcterms:created xsi:type="dcterms:W3CDTF">2020-05-14T18:42:19+03:00</dcterms:created>
  <dcterms:modified xsi:type="dcterms:W3CDTF">2020-05-14T18:42:19+03:00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