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Похорон капітана Мейзнера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Юліуш Словацький</w:t>
      </w:r>
    </w:p>
    <w:p>
      <w:pPr/>
      <w:r>
        <w:rPr/>
        <w:t xml:space="preserve">Його труну взяли з шпиталю друзі,</w:t>
      </w:r>
    </w:p>
    <w:p>
      <w:pPr/>
      <w:r>
        <w:rPr/>
        <w:t xml:space="preserve">Щоб поховати десь в кутку глухім.</w:t>
      </w:r>
    </w:p>
    <w:p>
      <w:pPr/>
      <w:r>
        <w:rPr/>
        <w:t xml:space="preserve">Ні мати сліз над ним не лляла в тузі,</w:t>
      </w:r>
    </w:p>
    <w:p>
      <w:pPr/>
      <w:r>
        <w:rPr/>
        <w:t xml:space="preserve">Ані хреста могильного над ним!</w:t>
      </w:r>
    </w:p>
    <w:p>
      <w:pPr/>
      <w:r>
        <w:rPr/>
        <w:t xml:space="preserve">Ще вчора був він повен зваги й сили,</w:t>
      </w:r>
    </w:p>
    <w:p>
      <w:pPr/>
      <w:r>
        <w:rPr/>
        <w:t xml:space="preserve">А взавтра вже не буде і могили.</w:t>
      </w:r>
    </w:p>
    <w:p>
      <w:pPr/>
      <w:r>
        <w:rPr/>
        <w:t xml:space="preserve">Хоча б йому поклали в домовину</w:t>
      </w:r>
    </w:p>
    <w:p>
      <w:pPr/>
      <w:r>
        <w:rPr/>
        <w:t xml:space="preserve">Під голову вояцьку карабін!</w:t>
      </w:r>
    </w:p>
    <w:p>
      <w:pPr/>
      <w:r>
        <w:rPr/>
        <w:t xml:space="preserve">Ще димом пахне дуло карабіну,</w:t>
      </w:r>
    </w:p>
    <w:p>
      <w:pPr/>
      <w:r>
        <w:rPr/>
        <w:t xml:space="preserve">Що з нього бив по Бельведеру1 він.</w:t>
      </w:r>
    </w:p>
    <w:p>
      <w:pPr/>
      <w:r>
        <w:rPr/>
        <w:t xml:space="preserve">Хоча б у серці вража сталь чи куля!</w:t>
      </w:r>
    </w:p>
    <w:p>
      <w:pPr/>
      <w:r>
        <w:rPr/>
        <w:t xml:space="preserve">Так ні! Шпитальне ліжко і кошуля.</w:t>
      </w:r>
    </w:p>
    <w:p>
      <w:pPr/>
      <w:r>
        <w:rPr/>
        <w:t xml:space="preserve">Чи він гадав в ті ночі світло-сині,</w:t>
      </w:r>
    </w:p>
    <w:p>
      <w:pPr/>
      <w:r>
        <w:rPr/>
        <w:t xml:space="preserve">Коли вся Польща твердо меч звела,</w:t>
      </w:r>
    </w:p>
    <w:p>
      <w:pPr/>
      <w:r>
        <w:rPr/>
        <w:t xml:space="preserve">Коли сумний він спав, як в домовині,</w:t>
      </w:r>
    </w:p>
    <w:p>
      <w:pPr/>
      <w:r>
        <w:rPr/>
        <w:t xml:space="preserve">Та, клич зачувши, сон зігнав з чола,</w:t>
      </w:r>
    </w:p>
    <w:p>
      <w:pPr/>
      <w:r>
        <w:rPr/>
        <w:t xml:space="preserve">Коли стискав руками карабіна,-</w:t>
      </w:r>
    </w:p>
    <w:p>
      <w:pPr/>
      <w:r>
        <w:rPr/>
        <w:t xml:space="preserve">Чи він гадав тоді, що так загине?</w:t>
      </w:r>
    </w:p>
    <w:p>
      <w:pPr/>
      <w:r>
        <w:rPr/>
        <w:t xml:space="preserve">А от сьогодні вийшов сторож з брами,</w:t>
      </w:r>
    </w:p>
    <w:p>
      <w:pPr/>
      <w:r>
        <w:rPr/>
        <w:t xml:space="preserve">Прийшли й відьми, що трупи стережуть.</w:t>
      </w:r>
    </w:p>
    <w:p>
      <w:pPr/>
      <w:r>
        <w:rPr/>
        <w:t xml:space="preserve">І розчинили двері перед нами,</w:t>
      </w:r>
    </w:p>
    <w:p>
      <w:pPr/>
      <w:r>
        <w:rPr/>
        <w:t xml:space="preserve">Питаючи: "За братом ви, мабуть?</w:t>
      </w:r>
    </w:p>
    <w:p>
      <w:pPr/>
      <w:r>
        <w:rPr/>
        <w:t xml:space="preserve">Чи це не той, з яким учора люди</w:t>
      </w:r>
    </w:p>
    <w:p>
      <w:pPr/>
      <w:r>
        <w:rPr/>
        <w:t xml:space="preserve">Ще говорили? Чи не він ось буде?"</w:t>
      </w:r>
    </w:p>
    <w:p>
      <w:pPr/>
      <w:r>
        <w:rPr/>
        <w:t xml:space="preserve">З його лиця стягли рядно шпитальне,</w:t>
      </w:r>
    </w:p>
    <w:p>
      <w:pPr/>
      <w:r>
        <w:rPr/>
        <w:t xml:space="preserve">Кривавий плат, яким прикритий був,</w:t>
      </w:r>
    </w:p>
    <w:p>
      <w:pPr/>
      <w:r>
        <w:rPr/>
        <w:t xml:space="preserve">Очима він вглядався в сяйво дальнє,</w:t>
      </w:r>
    </w:p>
    <w:p>
      <w:pPr/>
      <w:r>
        <w:rPr/>
        <w:t xml:space="preserve">Але від нас обличчя одвернув.</w:t>
      </w:r>
    </w:p>
    <w:p>
      <w:pPr/>
      <w:r>
        <w:rPr/>
        <w:t xml:space="preserve">Відьмам внести звеліли домовину,</w:t>
      </w:r>
    </w:p>
    <w:p>
      <w:pPr/>
      <w:r>
        <w:rPr/>
        <w:t xml:space="preserve">Назвавши братом мертву цю людину.</w:t>
      </w:r>
    </w:p>
    <w:p>
      <w:pPr/>
      <w:r>
        <w:rPr/>
        <w:t xml:space="preserve">Нас приголомшив вид нужди такої,</w:t>
      </w:r>
    </w:p>
    <w:p>
      <w:pPr/>
      <w:r>
        <w:rPr/>
        <w:t xml:space="preserve">Хтось запитав: "А де ж його ховать?"</w:t>
      </w:r>
    </w:p>
    <w:p>
      <w:pPr/>
      <w:r>
        <w:rPr/>
        <w:t xml:space="preserve">І відповів нам сторож в супокої:</w:t>
      </w:r>
    </w:p>
    <w:p>
      <w:pPr/>
      <w:r>
        <w:rPr/>
        <w:t xml:space="preserve">"На тій землі, де божа благодать</w:t>
      </w:r>
    </w:p>
    <w:p>
      <w:pPr/>
      <w:r>
        <w:rPr/>
        <w:t xml:space="preserve">Дозволила до однієї ями</w:t>
      </w:r>
    </w:p>
    <w:p>
      <w:pPr/>
      <w:r>
        <w:rPr/>
        <w:t xml:space="preserve">Складати труни з бідними мерцями".</w:t>
      </w:r>
    </w:p>
    <w:p>
      <w:pPr/>
      <w:r>
        <w:rPr/>
        <w:t xml:space="preserve">Один з нас гірко кинув їм на сплату</w:t>
      </w:r>
    </w:p>
    <w:p>
      <w:pPr/>
      <w:r>
        <w:rPr/>
        <w:t xml:space="preserve">Якусь монетку і промовив їм:</w:t>
      </w:r>
    </w:p>
    <w:p>
      <w:pPr/>
      <w:r>
        <w:rPr/>
        <w:t xml:space="preserve">"Хоч Miserere відспівайте брату,</w:t>
      </w:r>
    </w:p>
    <w:p>
      <w:pPr/>
      <w:r>
        <w:rPr/>
        <w:t xml:space="preserve">Поставте хоч горожу й хрест над ним!"</w:t>
      </w:r>
    </w:p>
    <w:p>
      <w:pPr/>
      <w:r>
        <w:rPr/>
        <w:t xml:space="preserve">Мовчали ми, роняючи, як шану,</w:t>
      </w:r>
    </w:p>
    <w:p>
      <w:pPr/>
      <w:r>
        <w:rPr/>
        <w:t xml:space="preserve">І сльози, й гроші в миску дерев'яну.</w:t>
      </w:r>
    </w:p>
    <w:p>
      <w:pPr/>
      <w:r>
        <w:rPr/>
        <w:t xml:space="preserve">Хай буде хрест, ще й з написом бляшаним,</w:t>
      </w:r>
    </w:p>
    <w:p>
      <w:pPr/>
      <w:r>
        <w:rPr/>
        <w:t xml:space="preserve">Щоб перед богом він хвалитись міг,</w:t>
      </w:r>
    </w:p>
    <w:p>
      <w:pPr/>
      <w:r>
        <w:rPr/>
        <w:t xml:space="preserve">Що був в полку дев'ятім капітаном,</w:t>
      </w:r>
    </w:p>
    <w:p>
      <w:pPr/>
      <w:r>
        <w:rPr/>
        <w:t xml:space="preserve">Мав славу й честь од рицарів своїх</w:t>
      </w:r>
    </w:p>
    <w:p>
      <w:pPr/>
      <w:r>
        <w:rPr/>
        <w:t xml:space="preserve">І ліг, нічим не скривдивши країни,</w:t>
      </w:r>
    </w:p>
    <w:p>
      <w:pPr/>
      <w:r>
        <w:rPr/>
        <w:t xml:space="preserve">До складеної з датків домовини.</w:t>
      </w:r>
    </w:p>
    <w:p>
      <w:pPr/>
      <w:r>
        <w:rPr/>
        <w:t xml:space="preserve">Ти, боже, шлеш свої убивчі стріли</w:t>
      </w:r>
    </w:p>
    <w:p>
      <w:pPr/>
      <w:r>
        <w:rPr/>
        <w:t xml:space="preserve">На оборонців краю з висоти!</w:t>
      </w:r>
    </w:p>
    <w:p>
      <w:pPr/>
      <w:r>
        <w:rPr/>
        <w:t xml:space="preserve">Тебе цим прахом молимо щосили,</w:t>
      </w:r>
    </w:p>
    <w:p>
      <w:pPr/>
      <w:r>
        <w:rPr/>
        <w:t xml:space="preserve">Хоч нашу смерть ти сонцем освіти!</w:t>
      </w:r>
    </w:p>
    <w:p>
      <w:pPr/>
      <w:r>
        <w:rPr/>
        <w:t xml:space="preserve">Хай з брам небесних зійде день над краєм,</w:t>
      </w:r>
    </w:p>
    <w:p>
      <w:pPr/>
      <w:r>
        <w:rPr/>
        <w:t xml:space="preserve">Хай бачить світ, як ми отут конаєм!</w:t>
      </w:r>
    </w:p>
    <w:p>
      <w:pPr/>
      <w:r>
        <w:rPr/>
        <w:t xml:space="preserve">1841</w:t>
      </w:r>
    </w:p>
    <w:p>
      <w:pPr/>
      <w:r>
        <w:rPr/>
        <w:t xml:space="preserve">----------------</w:t>
      </w:r>
    </w:p>
    <w:p>
      <w:pPr/>
      <w:r>
        <w:rPr/>
        <w:t xml:space="preserve">1 Бельведер — палац у Варшаві; в нього першого</w:t>
      </w:r>
    </w:p>
    <w:p>
      <w:pPr/>
      <w:r>
        <w:rPr/>
        <w:t xml:space="preserve">стріляли польські повстанці 1830 року,</w:t>
      </w:r>
    </w:p>
    <w:p>
      <w:pPr/>
      <w:r>
        <w:rPr/>
        <w:t xml:space="preserve">бо там жив царський намісник.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Похорон капітана Мейзнера — Юліуш Словацький</dc:title>
  <dc:description/>
  <dc:subject/>
  <cp:keywords/>
  <cp:category/>
  <cp:lastModifiedBy/>
  <dcterms:created xsi:type="dcterms:W3CDTF">2020-05-16T01:03:33+03:00</dcterms:created>
  <dcterms:modified xsi:type="dcterms:W3CDTF">2020-05-16T01:03:33+03:00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