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Мене зранивши крил своїх змахом,</w:t>
      </w:r>
    </w:p>
    <w:p>
      <w:pPr/>
      <w:r>
        <w:rPr/>
        <w:t xml:space="preserve">ти, хвилино, відлинула пріч.</w:t>
      </w:r>
    </w:p>
    <w:p>
      <w:pPr/>
      <w:r>
        <w:rPr/>
        <w:t xml:space="preserve">Мій рот замовкнув, сповнений страхом.</w:t>
      </w:r>
    </w:p>
    <w:p>
      <w:pPr/>
      <w:r>
        <w:rPr/>
        <w:t xml:space="preserve">Чи це мій день? Чи, може, ніч?</w:t>
      </w:r>
    </w:p>
    <w:p>
      <w:pPr/>
      <w:r>
        <w:rPr/>
        <w:t xml:space="preserve">Де мій притулок, тепло й любов?</w:t>
      </w:r>
    </w:p>
    <w:p>
      <w:pPr/>
      <w:r>
        <w:rPr/>
        <w:t xml:space="preserve">Я без місця в житті зостався.</w:t>
      </w:r>
    </w:p>
    <w:p>
      <w:pPr/>
      <w:r>
        <w:rPr/>
        <w:t xml:space="preserve">Всі ті речі, яким віддавався,</w:t>
      </w:r>
    </w:p>
    <w:p>
      <w:pPr/>
      <w:r>
        <w:rPr/>
        <w:t xml:space="preserve">віддають мене світу знов.</w:t>
      </w:r>
    </w:p>
    <w:p>
      <w:pPr/>
      <w:r>
        <w:rPr/>
        <w:t xml:space="preserve">1906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Райнер Марія Рільке</dc:title>
  <dc:description/>
  <dc:subject/>
  <cp:keywords/>
  <cp:category/>
  <cp:lastModifiedBy/>
  <dcterms:created xsi:type="dcterms:W3CDTF">2020-05-14T08:06:35+03:00</dcterms:created>
  <dcterms:modified xsi:type="dcterms:W3CDTF">2020-05-14T08:06:35+03:00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