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Солдат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Я відставний солдат. У мене все забрали,</w:t>
      </w:r>
    </w:p>
    <w:p>
      <w:pPr/>
      <w:r>
        <w:rPr/>
        <w:t xml:space="preserve">Був тільки рядовим — не вислуживсь в капрали,</w:t>
      </w:r>
    </w:p>
    <w:p>
      <w:pPr/>
      <w:r>
        <w:rPr/>
        <w:t xml:space="preserve">Хоч молодість свою в солдатчину приніс,</w:t>
      </w:r>
    </w:p>
    <w:p>
      <w:pPr/>
      <w:r>
        <w:rPr/>
        <w:t xml:space="preserve">А звідти взяв лише тягар старечих сліз.</w:t>
      </w:r>
    </w:p>
    <w:p>
      <w:pPr/>
      <w:r>
        <w:rPr/>
        <w:t xml:space="preserve">Був щиро відданий і ревний до роботи,</w:t>
      </w:r>
    </w:p>
    <w:p>
      <w:pPr/>
      <w:r>
        <w:rPr/>
        <w:t xml:space="preserve">Не знав покарань я — солдатської турботи.</w:t>
      </w:r>
    </w:p>
    <w:p>
      <w:pPr/>
      <w:r>
        <w:rPr/>
        <w:t xml:space="preserve">Що ж в нагороду мав, зі служби ідучи?</w:t>
      </w:r>
    </w:p>
    <w:p>
      <w:pPr/>
      <w:r>
        <w:rPr/>
        <w:t xml:space="preserve">Що генерал мене поплескав по плечі.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Солдат — Шандор Петефі</dc:title>
  <dc:description/>
  <dc:subject/>
  <cp:keywords/>
  <cp:category/>
  <cp:lastModifiedBy/>
  <dcterms:created xsi:type="dcterms:W3CDTF">2020-05-16T00:32:38+03:00</dcterms:created>
  <dcterms:modified xsi:type="dcterms:W3CDTF">2020-05-16T00:32:38+03:00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