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Жаби та їхні королі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Жаби та їхні королі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Річ Посполита Жаб на все болото здавна</w:t>
      </w:r>
    </w:p>
    <w:p>
      <w:pPr/>
      <w:r>
        <w:rPr/>
        <w:t xml:space="preserve">Була шляхетською анархією славна.</w:t>
      </w:r>
    </w:p>
    <w:p>
      <w:pPr/>
      <w:r>
        <w:rPr/>
        <w:t xml:space="preserve">Великі і малі Жабu</w:t>
      </w:r>
    </w:p>
    <w:p>
      <w:pPr/>
      <w:r>
        <w:rPr/>
        <w:t xml:space="preserve">Там надто вільно вже велися:</w:t>
      </w:r>
    </w:p>
    <w:p>
      <w:pPr/>
      <w:r>
        <w:rPr/>
        <w:t xml:space="preserve">Де хоч скакай, гуляй, ікрися,</w:t>
      </w:r>
    </w:p>
    <w:p>
      <w:pPr/>
      <w:r>
        <w:rPr/>
        <w:t xml:space="preserve">Що хоч роби!</w:t>
      </w:r>
    </w:p>
    <w:p>
      <w:pPr/>
      <w:r>
        <w:rPr/>
        <w:t xml:space="preserve">Аж набридати всім сваволя почала,-</w:t>
      </w:r>
    </w:p>
    <w:p>
      <w:pPr/>
      <w:r>
        <w:rPr/>
        <w:t xml:space="preserve">Живуть, мовляв, незгірш усі земні створіння</w:t>
      </w:r>
    </w:p>
    <w:p>
      <w:pPr/>
      <w:r>
        <w:rPr/>
        <w:t xml:space="preserve">За монархічного правління:</w:t>
      </w:r>
    </w:p>
    <w:p>
      <w:pPr/>
      <w:r>
        <w:rPr/>
        <w:t xml:space="preserve">Звір леву кориться, птах слухає орла,</w:t>
      </w:r>
    </w:p>
    <w:p>
      <w:pPr/>
      <w:r>
        <w:rPr/>
        <w:t xml:space="preserve">Нащо бджола —</w:t>
      </w:r>
    </w:p>
    <w:p>
      <w:pPr/>
      <w:r>
        <w:rPr/>
        <w:t xml:space="preserve">I та царицю знає — матку...</w:t>
      </w:r>
    </w:p>
    <w:p>
      <w:pPr/>
      <w:r>
        <w:rPr/>
        <w:t xml:space="preserve">Жаби до Зевса в крик, у квак:</w:t>
      </w:r>
    </w:p>
    <w:p>
      <w:pPr/>
      <w:r>
        <w:rPr/>
        <w:t xml:space="preserve">"Ква-ква! Дай для порядку</w:t>
      </w:r>
    </w:p>
    <w:p>
      <w:pPr/>
      <w:r>
        <w:rPr/>
        <w:t xml:space="preserve">Й нам короля, як так!"</w:t>
      </w:r>
    </w:p>
    <w:p>
      <w:pPr/>
      <w:r>
        <w:rPr/>
        <w:t xml:space="preserve">Бог дав за короля в республіку жабину</w:t>
      </w:r>
    </w:p>
    <w:p>
      <w:pPr/>
      <w:r>
        <w:rPr/>
        <w:t xml:space="preserve">Кийка Кийковича (по-простому — дубину).</w:t>
      </w:r>
    </w:p>
    <w:p>
      <w:pPr/>
      <w:r>
        <w:rPr/>
        <w:t xml:space="preserve">Кийок в калюжу з неба плюх!</w:t>
      </w:r>
    </w:p>
    <w:p>
      <w:pPr/>
      <w:r>
        <w:rPr/>
        <w:t xml:space="preserve">I так перелякав зухвалих скрекотух,</w:t>
      </w:r>
    </w:p>
    <w:p>
      <w:pPr/>
      <w:r>
        <w:rPr/>
        <w:t xml:space="preserve">Що, затаївши дух,</w:t>
      </w:r>
    </w:p>
    <w:p>
      <w:pPr/>
      <w:r>
        <w:rPr/>
        <w:t xml:space="preserve">Ті цілий день і цілу ніч мовчали,</w:t>
      </w:r>
    </w:p>
    <w:p>
      <w:pPr/>
      <w:r>
        <w:rPr/>
        <w:t xml:space="preserve">I аж на ранок стиха кумкать стали:</w:t>
      </w:r>
    </w:p>
    <w:p>
      <w:pPr/>
      <w:r>
        <w:rPr/>
        <w:t xml:space="preserve">"Кум-кум! Що чуть од короля?"</w:t>
      </w:r>
    </w:p>
    <w:p>
      <w:pPr/>
      <w:r>
        <w:rPr/>
        <w:t xml:space="preserve">А згодом сміливіші, старші</w:t>
      </w:r>
    </w:p>
    <w:p>
      <w:pPr/>
      <w:r>
        <w:rPr/>
        <w:t xml:space="preserve">Наважились на очі стать монарші.</w:t>
      </w:r>
    </w:p>
    <w:p>
      <w:pPr/>
      <w:r>
        <w:rPr/>
        <w:t xml:space="preserve">Давай вони заходити здаля,</w:t>
      </w:r>
    </w:p>
    <w:p>
      <w:pPr/>
      <w:r>
        <w:rPr/>
        <w:t xml:space="preserve">А потім ближче, ще... Нарешті осміліли,</w:t>
      </w:r>
    </w:p>
    <w:p>
      <w:pPr/>
      <w:r>
        <w:rPr/>
        <w:t xml:space="preserve">За лапки торгають, а ті й на шию сіли,-</w:t>
      </w:r>
    </w:p>
    <w:p>
      <w:pPr/>
      <w:r>
        <w:rPr/>
        <w:t xml:space="preserve">Кийок усе їм дозволя.</w:t>
      </w:r>
    </w:p>
    <w:p>
      <w:pPr/>
      <w:r>
        <w:rPr/>
        <w:t xml:space="preserve">"Оце король, так так! Ти бачив чудасію?</w:t>
      </w:r>
    </w:p>
    <w:p>
      <w:pPr/>
      <w:r>
        <w:rPr/>
        <w:t xml:space="preserve">Та ми йому — квак-квак! — всі вилізем на шию!..</w:t>
      </w:r>
    </w:p>
    <w:p>
      <w:pPr/>
      <w:r>
        <w:rPr/>
        <w:t xml:space="preserve">Цьому нікчемнику скорятися шкода!</w:t>
      </w:r>
    </w:p>
    <w:p>
      <w:pPr/>
      <w:r>
        <w:rPr/>
        <w:t xml:space="preserve">Потрібна влада нам поважна і тверда!"</w:t>
      </w:r>
    </w:p>
    <w:p>
      <w:pPr/>
      <w:r>
        <w:rPr/>
        <w:t xml:space="preserve">Дійшла до Бога знов та скарга,</w:t>
      </w:r>
    </w:p>
    <w:p>
      <w:pPr/>
      <w:r>
        <w:rPr/>
        <w:t xml:space="preserve">I він змінив Жабам монарха:</w:t>
      </w:r>
    </w:p>
    <w:p>
      <w:pPr/>
      <w:r>
        <w:rPr/>
        <w:t xml:space="preserve">Замість Кийка настановив Вужа.</w:t>
      </w:r>
    </w:p>
    <w:p>
      <w:pPr/>
      <w:r>
        <w:rPr/>
        <w:t xml:space="preserve">А цей повзун, пливун, підслухач і підглядач</w:t>
      </w:r>
    </w:p>
    <w:p>
      <w:pPr/>
      <w:r>
        <w:rPr/>
        <w:t xml:space="preserve">Усюди нишпорить (щоб знали короля, бач!)</w:t>
      </w:r>
    </w:p>
    <w:p>
      <w:pPr/>
      <w:r>
        <w:rPr/>
        <w:t xml:space="preserve">I ні на кого не вважа —</w:t>
      </w:r>
    </w:p>
    <w:p>
      <w:pPr/>
      <w:r>
        <w:rPr/>
        <w:t xml:space="preserve">Усіх гризе, немов залізо ржа.</w:t>
      </w:r>
    </w:p>
    <w:p>
      <w:pPr/>
      <w:r>
        <w:rPr/>
        <w:t xml:space="preserve">Вельможних Жаб за те, що дмуться і жиріють,</w:t>
      </w:r>
    </w:p>
    <w:p>
      <w:pPr/>
      <w:r>
        <w:rPr/>
        <w:t xml:space="preserve">Ще й допускаються усяких зловживань,</w:t>
      </w:r>
    </w:p>
    <w:p>
      <w:pPr/>
      <w:r>
        <w:rPr/>
        <w:t xml:space="preserve">А бідних, знов, за те, що в злидні, як у твань,</w:t>
      </w:r>
    </w:p>
    <w:p>
      <w:pPr/>
      <w:r>
        <w:rPr/>
        <w:t xml:space="preserve">Залізли з лінощів, та так і животіють,</w:t>
      </w:r>
    </w:p>
    <w:p>
      <w:pPr/>
      <w:r>
        <w:rPr/>
        <w:t xml:space="preserve">А квакунів за те, що не мовчать,</w:t>
      </w:r>
    </w:p>
    <w:p>
      <w:pPr/>
      <w:r>
        <w:rPr/>
        <w:t xml:space="preserve">А мовчунів за те, що не кричать...</w:t>
      </w:r>
    </w:p>
    <w:p>
      <w:pPr/>
      <w:r>
        <w:rPr/>
        <w:t xml:space="preserve">Отак той Вуж тиранить рід жабиний.</w:t>
      </w:r>
    </w:p>
    <w:p>
      <w:pPr/>
      <w:r>
        <w:rPr/>
        <w:t xml:space="preserve">Відчайне кумкання встає аж до небес —</w:t>
      </w:r>
    </w:p>
    <w:p>
      <w:pPr/>
      <w:r>
        <w:rPr/>
        <w:t xml:space="preserve">I знов Жаби благають переміни,</w:t>
      </w:r>
    </w:p>
    <w:p>
      <w:pPr/>
      <w:r>
        <w:rPr/>
        <w:t xml:space="preserve">Та їх уже не слухає Зевес.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Жаби та їхні королі — Адам Міцкевич</dc:title>
  <dc:description/>
  <dc:subject/>
  <cp:keywords/>
  <cp:category/>
  <cp:lastModifiedBy/>
  <dcterms:created xsi:type="dcterms:W3CDTF">2020-05-13T12:06:42+03:00</dcterms:created>
  <dcterms:modified xsi:type="dcterms:W3CDTF">2020-05-13T12:06:42+03:00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