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Антоніо Мачадо</w:t>
      </w:r>
    </w:p>
    <w:p>
      <w:pPr/>
      <w:r>
        <w:rPr/>
        <w:t xml:space="preserve">Антоніо Мачадо</w:t>
      </w:r>
    </w:p>
    <w:p>
      <w:pPr/>
      <w:r>
        <w:rPr/>
        <w:t xml:space="preserve">Весна</w:t>
      </w:r>
    </w:p>
    <w:p>
      <w:pPr/>
      <w:r>
        <w:rPr/>
        <w:t xml:space="preserve">Перекладач: Д. Павличко</w:t>
      </w:r>
    </w:p>
    <w:p>
      <w:pPr/>
      <w:r>
        <w:rPr/>
        <w:t xml:space="preserve">Проймає страх яву, жах проникає в сни,</w:t>
      </w:r>
    </w:p>
    <w:p>
      <w:pPr/>
      <w:r>
        <w:rPr/>
        <w:t xml:space="preserve">коли, немов дрофа, незграбно і поволі</w:t>
      </w:r>
    </w:p>
    <w:p>
      <w:pPr/>
      <w:r>
        <w:rPr/>
        <w:t xml:space="preserve">злітає бомбовоз на темнім видноколі...</w:t>
      </w:r>
    </w:p>
    <w:p>
      <w:pPr/>
      <w:r>
        <w:rPr/>
        <w:t xml:space="preserve">Та від переляку і лютості війни</w:t>
      </w:r>
    </w:p>
    <w:p>
      <w:pPr/>
      <w:r>
        <w:rPr/>
        <w:t xml:space="preserve">сильніші твій уклін полям озимини</w:t>
      </w:r>
    </w:p>
    <w:p>
      <w:pPr/>
      <w:r>
        <w:rPr/>
        <w:t xml:space="preserve">й листки, причаєні, в тугих бруньках тополі.</w:t>
      </w:r>
    </w:p>
    <w:p>
      <w:pPr/>
      <w:r>
        <w:rPr/>
        <w:t xml:space="preserve">На пурпуровий лід землі, на віти голі</w:t>
      </w:r>
    </w:p>
    <w:p>
      <w:pPr/>
      <w:r>
        <w:rPr/>
        <w:t xml:space="preserve">розплавлені сніги впадуть із вишини.</w:t>
      </w:r>
    </w:p>
    <w:p>
      <w:pPr/>
      <w:r>
        <w:rPr/>
        <w:t xml:space="preserve">На морі вибухи, димить вода зелена,</w:t>
      </w:r>
    </w:p>
    <w:p>
      <w:pPr/>
      <w:r>
        <w:rPr/>
        <w:t xml:space="preserve">зловісно зойкає, неначе звір, сирена,</w:t>
      </w:r>
    </w:p>
    <w:p>
      <w:pPr/>
      <w:r>
        <w:rPr/>
        <w:t xml:space="preserve">сріблиться в небі шлях страшного літака,</w:t>
      </w:r>
    </w:p>
    <w:p>
      <w:pPr/>
      <w:r>
        <w:rPr/>
        <w:t xml:space="preserve">та ясно крізь громи і клекіт перестрілки</w:t>
      </w:r>
    </w:p>
    <w:p>
      <w:pPr/>
      <w:r>
        <w:rPr/>
        <w:t xml:space="preserve">до мене доліта мелодія терпка</w:t>
      </w:r>
    </w:p>
    <w:p>
      <w:pPr/>
      <w:r>
        <w:rPr/>
        <w:t xml:space="preserve">твоєї, владарко, квітучої сопілки.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Антоніо Мачадо</dc:title>
  <dc:description/>
  <dc:subject/>
  <cp:keywords/>
  <cp:category/>
  <cp:lastModifiedBy/>
  <dcterms:created xsi:type="dcterms:W3CDTF">2020-05-14T16:55:42+03:00</dcterms:created>
  <dcterms:modified xsi:type="dcterms:W3CDTF">2020-05-14T16:55:42+03:00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