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Дощ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В дощі є рухома таємниця ніжності,</w:t>
      </w:r>
    </w:p>
    <w:p>
      <w:pPr/>
      <w:r>
        <w:rPr/>
        <w:t xml:space="preserve">щось від покірної й привітної заспалості,</w:t>
      </w:r>
    </w:p>
    <w:p>
      <w:pPr/>
      <w:r>
        <w:rPr/>
        <w:t xml:space="preserve">з ним прокидається музика сумирна,</w:t>
      </w:r>
    </w:p>
    <w:p>
      <w:pPr/>
      <w:r>
        <w:rPr/>
        <w:t xml:space="preserve">і тремтить душа приспаного краєвиду.</w:t>
      </w:r>
    </w:p>
    <w:p>
      <w:pPr/>
      <w:r>
        <w:rPr/>
        <w:t xml:space="preserve">Це синій поцілунок, що його земля приймає,</w:t>
      </w:r>
    </w:p>
    <w:p>
      <w:pPr/>
      <w:r>
        <w:rPr/>
        <w:t xml:space="preserve">первісний міф, що хоче здійснитись,</w:t>
      </w:r>
    </w:p>
    <w:p>
      <w:pPr/>
      <w:r>
        <w:rPr/>
        <w:t xml:space="preserve">кволих неба й землі старече злягання, —</w:t>
      </w:r>
    </w:p>
    <w:p>
      <w:pPr/>
      <w:r>
        <w:rPr/>
        <w:t xml:space="preserve">незворушно, — в сутінках безнастанних.</w:t>
      </w:r>
    </w:p>
    <w:p>
      <w:pPr/>
      <w:r>
        <w:rPr/>
        <w:t xml:space="preserve">Це світанок плодів, що несе нам квіти</w:t>
      </w:r>
    </w:p>
    <w:p>
      <w:pPr/>
      <w:r>
        <w:rPr/>
        <w:t xml:space="preserve">і сповняє нас чистого духу морів,</w:t>
      </w:r>
    </w:p>
    <w:p>
      <w:pPr/>
      <w:r>
        <w:rPr/>
        <w:t xml:space="preserve">по ріллі розливає життя, і по душах —</w:t>
      </w:r>
    </w:p>
    <w:p>
      <w:pPr/>
      <w:r>
        <w:rPr/>
        <w:t xml:space="preserve">сум по тому, що нам не судилося знати.</w:t>
      </w:r>
    </w:p>
    <w:p>
      <w:pPr/>
      <w:r>
        <w:rPr/>
        <w:t xml:space="preserve">Прикрий жаль по затраченому життю,</w:t>
      </w:r>
    </w:p>
    <w:p>
      <w:pPr/>
      <w:r>
        <w:rPr/>
        <w:t xml:space="preserve">опізненого народження фатальний відчай,</w:t>
      </w:r>
    </w:p>
    <w:p>
      <w:pPr/>
      <w:r>
        <w:rPr/>
        <w:t xml:space="preserve">неспокійна мара неможливого ранку,</w:t>
      </w:r>
    </w:p>
    <w:p>
      <w:pPr/>
      <w:r>
        <w:rPr/>
        <w:t xml:space="preserve">притульна турбота хворобливої плоті.</w:t>
      </w:r>
    </w:p>
    <w:p>
      <w:pPr/>
      <w:r>
        <w:rPr/>
        <w:t xml:space="preserve">Любов прокидається в його сірому ритмі,</w:t>
      </w:r>
    </w:p>
    <w:p>
      <w:pPr/>
      <w:r>
        <w:rPr/>
        <w:t xml:space="preserve">наше внутрішнє небо повнокровно шумує,</w:t>
      </w:r>
    </w:p>
    <w:p>
      <w:pPr/>
      <w:r>
        <w:rPr/>
        <w:t xml:space="preserve">та миттєве натхнення опадає зневірено,</w:t>
      </w:r>
    </w:p>
    <w:p>
      <w:pPr/>
      <w:r>
        <w:rPr/>
        <w:t xml:space="preserve">бо вже бачимо мертві осклянілі краплі.</w:t>
      </w:r>
    </w:p>
    <w:p>
      <w:pPr/>
      <w:r>
        <w:rPr/>
        <w:t xml:space="preserve">Ось вони — краплі: очі безмежжя,</w:t>
      </w:r>
    </w:p>
    <w:p>
      <w:pPr/>
      <w:r>
        <w:rPr/>
        <w:t xml:space="preserve">що дивляться в безмежжя,</w:t>
      </w:r>
    </w:p>
    <w:p>
      <w:pPr/>
      <w:r>
        <w:rPr/>
        <w:t xml:space="preserve">що стало їм за матір.</w:t>
      </w:r>
    </w:p>
    <w:p>
      <w:pPr/>
      <w:r>
        <w:rPr/>
        <w:t xml:space="preserve">Кожна крапля дощу дрижить,</w:t>
      </w:r>
    </w:p>
    <w:p>
      <w:pPr/>
      <w:r>
        <w:rPr/>
        <w:t xml:space="preserve">залишаючи в кришталі</w:t>
      </w:r>
    </w:p>
    <w:p>
      <w:pPr/>
      <w:r>
        <w:rPr/>
        <w:t xml:space="preserve">божествені рани діамантів.</w:t>
      </w:r>
    </w:p>
    <w:p>
      <w:pPr/>
      <w:r>
        <w:rPr/>
        <w:t xml:space="preserve">Це поети води, що побачили те,</w:t>
      </w:r>
    </w:p>
    <w:p>
      <w:pPr/>
      <w:r>
        <w:rPr/>
        <w:t xml:space="preserve">що юрби річок ніколи,</w:t>
      </w:r>
    </w:p>
    <w:p>
      <w:pPr/>
      <w:r>
        <w:rPr/>
        <w:t xml:space="preserve">нізащо не зможуть знати.</w:t>
      </w:r>
    </w:p>
    <w:p>
      <w:pPr/>
      <w:r>
        <w:rPr/>
        <w:t xml:space="preserve">О мовчазний дощу без вітрів і громів,</w:t>
      </w:r>
    </w:p>
    <w:p>
      <w:pPr/>
      <w:r>
        <w:rPr/>
        <w:t xml:space="preserve">що з овечою покірністю й тендітним світлом,</w:t>
      </w:r>
    </w:p>
    <w:p>
      <w:pPr/>
      <w:r>
        <w:rPr/>
        <w:t xml:space="preserve">лагідний і мирний, як сама істина,</w:t>
      </w:r>
    </w:p>
    <w:p>
      <w:pPr/>
      <w:r>
        <w:rPr/>
        <w:t xml:space="preserve">милостиво ллєшся на всі речі світу.</w:t>
      </w:r>
    </w:p>
    <w:p>
      <w:pPr/>
      <w:r>
        <w:rPr/>
        <w:t xml:space="preserve">О дощу, послушний умиленний старче,</w:t>
      </w:r>
    </w:p>
    <w:p>
      <w:pPr/>
      <w:r>
        <w:rPr/>
        <w:t xml:space="preserve">що несеш нам чисті джерельні душі,</w:t>
      </w:r>
    </w:p>
    <w:p>
      <w:pPr/>
      <w:r>
        <w:rPr/>
        <w:t xml:space="preserve">коли ти на поле поволі падаєш,</w:t>
      </w:r>
    </w:p>
    <w:p>
      <w:pPr/>
      <w:r>
        <w:rPr/>
        <w:t xml:space="preserve">із грудей моїх краплями прориваються квіти.</w:t>
      </w:r>
    </w:p>
    <w:p>
      <w:pPr/>
      <w:r>
        <w:rPr/>
        <w:t xml:space="preserve">Первісний спів, що його несеш у мовчанні,</w:t>
      </w:r>
    </w:p>
    <w:p>
      <w:pPr/>
      <w:r>
        <w:rPr/>
        <w:t xml:space="preserve">дзвінку історію, що її розповідаєш гіллю,</w:t>
      </w:r>
    </w:p>
    <w:p>
      <w:pPr/>
      <w:r>
        <w:rPr/>
        <w:t xml:space="preserve">на нотному стані, що ключа не має,</w:t>
      </w:r>
    </w:p>
    <w:p>
      <w:pPr/>
      <w:r>
        <w:rPr/>
        <w:t xml:space="preserve">у пустелі серця нотами розлито.</w:t>
      </w:r>
    </w:p>
    <w:p>
      <w:pPr/>
      <w:r>
        <w:rPr/>
        <w:t xml:space="preserve">Душа моя повниться дощевим сумом,</w:t>
      </w:r>
    </w:p>
    <w:p>
      <w:pPr/>
      <w:r>
        <w:rPr/>
        <w:t xml:space="preserve">смиренним сумом речей нездійсненних;</w:t>
      </w:r>
    </w:p>
    <w:p>
      <w:pPr/>
      <w:r>
        <w:rPr/>
        <w:t xml:space="preserve">хочу бігти за обрій по власне світло,</w:t>
      </w:r>
    </w:p>
    <w:p>
      <w:pPr/>
      <w:r>
        <w:rPr/>
        <w:t xml:space="preserve">та встига мені серце заборонити.</w:t>
      </w:r>
    </w:p>
    <w:p>
      <w:pPr/>
      <w:r>
        <w:rPr/>
        <w:t xml:space="preserve">О дощу мовчазний, дерев коханцю,</w:t>
      </w:r>
    </w:p>
    <w:p>
      <w:pPr/>
      <w:r>
        <w:rPr/>
        <w:t xml:space="preserve">чарівниче вивершеного концерту,</w:t>
      </w:r>
    </w:p>
    <w:p>
      <w:pPr/>
      <w:r>
        <w:rPr/>
        <w:t xml:space="preserve">ти здійняв у серці ті ж резонанси,</w:t>
      </w:r>
    </w:p>
    <w:p>
      <w:pPr/>
      <w:r>
        <w:rPr/>
        <w:t xml:space="preserve">що й кладеш у душу приспаного краєвиду.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Дощ — Федеріко Гарсія Лорка</dc:title>
  <dc:description/>
  <dc:subject/>
  <cp:keywords/>
  <cp:category/>
  <cp:lastModifiedBy/>
  <dcterms:created xsi:type="dcterms:W3CDTF">2020-05-27T22:27:24+03:00</dcterms:created>
  <dcterms:modified xsi:type="dcterms:W3CDTF">2020-05-27T22:27:24+03:00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