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Вовче закляття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Леконт де Ліль</w:t>
      </w:r>
    </w:p>
    <w:p>
      <w:pPr/>
      <w:r>
        <w:rPr/>
        <w:t xml:space="preserve">Шарль Леконт де Ліль</w:t>
      </w:r>
    </w:p>
    <w:p>
      <w:pPr/>
      <w:r>
        <w:rPr/>
        <w:t xml:space="preserve">Вовче закляття</w:t>
      </w:r>
    </w:p>
    <w:p>
      <w:pPr/>
      <w:r>
        <w:rPr/>
        <w:t xml:space="preserve">Перекладач: Ю. Клен</w:t>
      </w:r>
    </w:p>
    <w:p>
      <w:pPr/>
      <w:r>
        <w:rPr/>
        <w:t xml:space="preserve">Під сніжним тягарем схилились віти бору.</w:t>
      </w:r>
    </w:p>
    <w:p>
      <w:pPr/>
      <w:r>
        <w:rPr/>
        <w:t xml:space="preserve">Морозна височінь. Холодний спокій зір,</w:t>
      </w:r>
    </w:p>
    <w:p>
      <w:pPr/>
      <w:r>
        <w:rPr/>
        <w:t xml:space="preserve">Великий жовтий диск горить, а владар гір,</w:t>
      </w:r>
    </w:p>
    <w:p>
      <w:pPr/>
      <w:r>
        <w:rPr/>
        <w:t xml:space="preserve">Самотній вовк, сидить і не одводить зору.</w:t>
      </w:r>
    </w:p>
    <w:p>
      <w:pPr/>
      <w:r>
        <w:rPr/>
        <w:t xml:space="preserve">Провалля, і ліси, і скелі, й ряд могил</w:t>
      </w:r>
    </w:p>
    <w:p>
      <w:pPr/>
      <w:r>
        <w:rPr/>
        <w:t xml:space="preserve">Укриті саваном, і білий сон їм сниться.</w:t>
      </w:r>
    </w:p>
    <w:p>
      <w:pPr/>
      <w:r>
        <w:rPr/>
        <w:t xml:space="preserve">Обличчя мертвої землі — немов вічниця,</w:t>
      </w:r>
    </w:p>
    <w:p>
      <w:pPr/>
      <w:r>
        <w:rPr/>
        <w:t xml:space="preserve">Скрізь — сніжна далечінь: рівнина й купи брил.</w:t>
      </w:r>
    </w:p>
    <w:p>
      <w:pPr/>
      <w:r>
        <w:rPr/>
        <w:t xml:space="preserve">Ось око місяця, сліпе, закрижаніле,</w:t>
      </w:r>
    </w:p>
    <w:p>
      <w:pPr/>
      <w:r>
        <w:rPr/>
        <w:t xml:space="preserve">Зловісним золотом над обрієм зблиснe,</w:t>
      </w:r>
    </w:p>
    <w:p>
      <w:pPr/>
      <w:r>
        <w:rPr/>
        <w:t xml:space="preserve">І вовче серце враз — тугoю спалахне,</w:t>
      </w:r>
    </w:p>
    <w:p>
      <w:pPr/>
      <w:r>
        <w:rPr/>
        <w:t xml:space="preserve">Тремтіння люте вмить перебіжить по тілу.</w:t>
      </w:r>
    </w:p>
    <w:p>
      <w:pPr/>
      <w:r>
        <w:rPr/>
        <w:t xml:space="preserve">Його укохана, що з полум'ям в очах,</w:t>
      </w:r>
    </w:p>
    <w:p>
      <w:pPr/>
      <w:r>
        <w:rPr/>
        <w:t xml:space="preserve">Його дітки малі, що пестила і гріла</w:t>
      </w:r>
    </w:p>
    <w:p>
      <w:pPr/>
      <w:r>
        <w:rPr/>
        <w:t xml:space="preserve">Мохнатим животом його вовчиця біла, —</w:t>
      </w:r>
    </w:p>
    <w:p>
      <w:pPr/>
      <w:r>
        <w:rPr/>
        <w:t xml:space="preserve">Лежать, людиною порізані, в кущах.</w:t>
      </w:r>
    </w:p>
    <w:p>
      <w:pPr/>
      <w:r>
        <w:rPr/>
        <w:t xml:space="preserve">Самотній він, і сніг блакитні пасма стеле.</w:t>
      </w:r>
    </w:p>
    <w:p>
      <w:pPr/>
      <w:r>
        <w:rPr/>
        <w:t xml:space="preserve">О, спрага з голодом і крик облог щодня;</w:t>
      </w:r>
    </w:p>
    <w:p>
      <w:pPr/>
      <w:r>
        <w:rPr/>
        <w:t xml:space="preserve">Ягнятко, що блеїть, і ніжне оленя —</w:t>
      </w:r>
    </w:p>
    <w:p>
      <w:pPr/>
      <w:r>
        <w:rPr/>
        <w:t xml:space="preserve">Йому ніщо тепер, коли весь світ пустеля.</w:t>
      </w:r>
    </w:p>
    <w:p>
      <w:pPr/>
      <w:r>
        <w:rPr/>
        <w:t xml:space="preserve">Всі зрадили, бо всіх повабили вогні.</w:t>
      </w:r>
    </w:p>
    <w:p>
      <w:pPr/>
      <w:r>
        <w:rPr/>
        <w:t xml:space="preserve">І мавка, й лісовик, і відьма, й цап кошлатий, —</w:t>
      </w:r>
    </w:p>
    <w:p>
      <w:pPr/>
      <w:r>
        <w:rPr/>
        <w:t xml:space="preserve">Всі там, де торфове палахкотить багаття,</w:t>
      </w:r>
    </w:p>
    <w:p>
      <w:pPr/>
      <w:r>
        <w:rPr/>
        <w:t xml:space="preserve">Там, де вода кипить в мідянім казані.</w:t>
      </w:r>
    </w:p>
    <w:p>
      <w:pPr/>
      <w:r>
        <w:rPr/>
        <w:t xml:space="preserve">Язик із пащі звис, лизать уже не хоче</w:t>
      </w:r>
    </w:p>
    <w:p>
      <w:pPr/>
      <w:r>
        <w:rPr/>
        <w:t xml:space="preserve">Димучу чорну кров, що з теплих ран дзюрчить.</w:t>
      </w:r>
    </w:p>
    <w:p>
      <w:pPr/>
      <w:r>
        <w:rPr/>
        <w:t xml:space="preserve">Ось довгу морду вовк підніс та скавучить:</w:t>
      </w:r>
    </w:p>
    <w:p>
      <w:pPr/>
      <w:r>
        <w:rPr/>
        <w:t xml:space="preserve">Ненависть у нутрі вогнем пече, клекоче.</w:t>
      </w:r>
    </w:p>
    <w:p>
      <w:pPr/>
      <w:r>
        <w:rPr/>
        <w:t xml:space="preserve">Людина, що несла ще предкам смерть і жах,</w:t>
      </w:r>
    </w:p>
    <w:p>
      <w:pPr/>
      <w:r>
        <w:rPr/>
        <w:t xml:space="preserve">Що вбила і дітей, і ту, що їх родила</w:t>
      </w:r>
    </w:p>
    <w:p>
      <w:pPr/>
      <w:r>
        <w:rPr/>
        <w:t xml:space="preserve">І теплим молоком своїх смочків поїла,</w:t>
      </w:r>
    </w:p>
    <w:p>
      <w:pPr/>
      <w:r>
        <w:rPr/>
        <w:t xml:space="preserve">Маячить привидом в його тривожних снах.</w:t>
      </w:r>
    </w:p>
    <w:p>
      <w:pPr/>
      <w:r>
        <w:rPr/>
        <w:t xml:space="preserve">От виє він, і знов пашать зіниці жаром,</w:t>
      </w:r>
    </w:p>
    <w:p>
      <w:pPr/>
      <w:r>
        <w:rPr/>
        <w:t xml:space="preserve">Наїжується шерсть: закляттям вовчий гнів</w:t>
      </w:r>
    </w:p>
    <w:p>
      <w:pPr/>
      <w:r>
        <w:rPr/>
        <w:t xml:space="preserve">Скликає душі всіх загублених вовків,</w:t>
      </w:r>
    </w:p>
    <w:p>
      <w:pPr/>
      <w:r>
        <w:rPr/>
        <w:t xml:space="preserve">Що сплять під місяцем, підвладні білим чарам.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Вовче закляття — Шарль Леконт де Ліль</dc:title>
  <dc:description/>
  <dc:subject/>
  <cp:keywords/>
  <cp:category/>
  <cp:lastModifiedBy/>
  <dcterms:created xsi:type="dcterms:W3CDTF">2020-05-18T03:03:20+03:00</dcterms:created>
  <dcterms:modified xsi:type="dcterms:W3CDTF">2020-05-18T03:03:20+03:00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