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Осіння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Клодель</w:t>
      </w:r>
    </w:p>
    <w:p>
      <w:pPr/>
      <w:r>
        <w:rPr/>
        <w:t xml:space="preserve">Поль Клодель</w:t>
      </w:r>
    </w:p>
    <w:p>
      <w:pPr/>
      <w:r>
        <w:rPr/>
        <w:t xml:space="preserve">Осіння пісня</w:t>
      </w:r>
    </w:p>
    <w:p>
      <w:pPr/>
      <w:r>
        <w:rPr/>
        <w:t xml:space="preserve">Перекладач: Ю.Клен</w:t>
      </w:r>
    </w:p>
    <w:p>
      <w:pPr/>
      <w:r>
        <w:rPr/>
        <w:t xml:space="preserve">В сяйво осіннє світанку</w:t>
      </w:r>
    </w:p>
    <w:p>
      <w:pPr/>
      <w:r>
        <w:rPr/>
        <w:t xml:space="preserve">Тайною стелиться путь.</w:t>
      </w:r>
    </w:p>
    <w:p>
      <w:pPr/>
      <w:r>
        <w:rPr/>
        <w:t xml:space="preserve">Тоне і тане світанок,</w:t>
      </w:r>
    </w:p>
    <w:p>
      <w:pPr/>
      <w:r>
        <w:rPr/>
        <w:t xml:space="preserve">Струнно простори гудуть.</w:t>
      </w:r>
    </w:p>
    <w:p>
      <w:pPr/>
      <w:r>
        <w:rPr/>
        <w:t xml:space="preserve">Ранку багряна дорога,</w:t>
      </w:r>
    </w:p>
    <w:p>
      <w:pPr/>
      <w:r>
        <w:rPr/>
        <w:t xml:space="preserve">Ранок, мов срібло, ясний.</w:t>
      </w:r>
    </w:p>
    <w:p>
      <w:pPr/>
      <w:r>
        <w:rPr/>
        <w:t xml:space="preserve">Поклик вечірнього рогу</w:t>
      </w:r>
    </w:p>
    <w:p>
      <w:pPr/>
      <w:r>
        <w:rPr/>
        <w:t xml:space="preserve">Зрине в простiр голубий.</w:t>
      </w:r>
    </w:p>
    <w:p>
      <w:pPr/>
      <w:r>
        <w:rPr/>
        <w:t xml:space="preserve">Ранок той був — як незаймане срібло.</w:t>
      </w:r>
    </w:p>
    <w:p>
      <w:pPr/>
      <w:r>
        <w:rPr/>
        <w:t xml:space="preserve">Ліс той був велетень, — янгол із золота в шаті багряній.</w:t>
      </w:r>
    </w:p>
    <w:p>
      <w:pPr/>
      <w:r>
        <w:rPr/>
        <w:t xml:space="preserve">Древо в руці, наче свічка, горіло.</w:t>
      </w:r>
    </w:p>
    <w:p>
      <w:pPr/>
      <w:r>
        <w:rPr/>
        <w:t xml:space="preserve">Золото з золотом, полум'я злотний вогонь.</w:t>
      </w:r>
    </w:p>
    <w:p>
      <w:pPr/>
      <w:r>
        <w:rPr/>
        <w:t xml:space="preserve">О пахощі лісу прив'ялі! О дим запашний!</w:t>
      </w:r>
    </w:p>
    <w:p>
      <w:pPr/>
      <w:r>
        <w:rPr/>
        <w:t xml:space="preserve">Смерть, що звінчалася з кров'ю живою.</w:t>
      </w:r>
    </w:p>
    <w:p>
      <w:pPr/>
      <w:r>
        <w:rPr/>
        <w:t xml:space="preserve">Злота сухого намет неозорий у сяйві прозорім рожевого дня.</w:t>
      </w:r>
    </w:p>
    <w:p>
      <w:pPr/>
      <w:r>
        <w:rPr/>
        <w:t xml:space="preserve">Ранковий колір левкою.</w:t>
      </w:r>
    </w:p>
    <w:p>
      <w:pPr/>
      <w:r>
        <w:rPr/>
        <w:t xml:space="preserve">Я чую: тихшає, гучніє, зринає, мерхне, долинає</w:t>
      </w:r>
    </w:p>
    <w:p>
      <w:pPr/>
      <w:r>
        <w:rPr/>
        <w:t xml:space="preserve">До серця лісу золотого</w:t>
      </w:r>
    </w:p>
    <w:p>
      <w:pPr/>
      <w:r>
        <w:rPr/>
        <w:t xml:space="preserve">То невиразний, то лункий, то дальній і протяжний</w:t>
      </w:r>
    </w:p>
    <w:p>
      <w:pPr/>
      <w:r>
        <w:rPr/>
        <w:t xml:space="preserve">Потужний, тужний поклик рогу.</w:t>
      </w:r>
    </w:p>
    <w:p>
      <w:pPr/>
      <w:r>
        <w:rPr/>
        <w:t xml:space="preserve">Він оплакує дні і хвилини,</w:t>
      </w:r>
    </w:p>
    <w:p>
      <w:pPr/>
      <w:r>
        <w:rPr/>
        <w:t xml:space="preserve">Якими час наливався вщерть,</w:t>
      </w:r>
    </w:p>
    <w:p>
      <w:pPr/>
      <w:r>
        <w:rPr/>
        <w:t xml:space="preserve">Бо всьому день, незрiвняно-єдиний,</w:t>
      </w:r>
    </w:p>
    <w:p>
      <w:pPr/>
      <w:r>
        <w:rPr/>
        <w:t xml:space="preserve">Всьому приносить смерть.</w:t>
      </w:r>
    </w:p>
    <w:p>
      <w:pPr/>
      <w:r>
        <w:rPr/>
        <w:t xml:space="preserve">Всьому, що було тільки раз</w:t>
      </w:r>
    </w:p>
    <w:p>
      <w:pPr/>
      <w:r>
        <w:rPr/>
        <w:t xml:space="preserve">І вдруге не буде ніколи,</w:t>
      </w:r>
    </w:p>
    <w:p>
      <w:pPr/>
      <w:r>
        <w:rPr/>
        <w:t xml:space="preserve">Бо скрізь навколо</w:t>
      </w:r>
    </w:p>
    <w:p>
      <w:pPr/>
      <w:r>
        <w:rPr/>
        <w:t xml:space="preserve">Це неминуче золото,-</w:t>
      </w:r>
    </w:p>
    <w:p>
      <w:pPr/>
      <w:r>
        <w:rPr/>
        <w:t xml:space="preserve">Бо вечір надійшов,</w:t>
      </w:r>
    </w:p>
    <w:p>
      <w:pPr/>
      <w:r>
        <w:rPr/>
        <w:t xml:space="preserve">Бо надійшла вже ніч.</w:t>
      </w:r>
    </w:p>
    <w:p>
      <w:pPr/>
      <w:r>
        <w:rPr/>
        <w:t xml:space="preserve">Бо вже спливає Віз і срібний місяць.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пісня — Поль Клодель</dc:title>
  <dc:description/>
  <dc:subject/>
  <cp:keywords/>
  <cp:category/>
  <cp:lastModifiedBy/>
  <dcterms:created xsi:type="dcterms:W3CDTF">2020-05-13T11:25:49+03:00</dcterms:created>
  <dcterms:modified xsi:type="dcterms:W3CDTF">2020-05-13T11:25:49+03:00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