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Шагане ти моя, Шагане!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Сергій Єсенін</w:t>
      </w:r>
    </w:p>
    <w:p>
      <w:pPr/>
      <w:r>
        <w:rPr/>
        <w:t xml:space="preserve">Шагане ти моя, Шагане!</w:t>
      </w:r>
    </w:p>
    <w:p>
      <w:pPr/>
      <w:r>
        <w:rPr/>
        <w:t xml:space="preserve">Перекладач: К.Житник</w:t>
      </w:r>
    </w:p>
    <w:p>
      <w:pPr/>
      <w:r>
        <w:rPr/>
        <w:t xml:space="preserve">Джерело: З книги: Чорна О.В. Зарубіжна література: Хрестоматія. 8 клас.— Харків: Торсінг, 2003.</w:t>
      </w:r>
    </w:p>
    <w:p>
      <w:pPr/>
      <w:r>
        <w:rPr/>
        <w:t xml:space="preserve">Шагане ти моя, Шагане!</w:t>
      </w:r>
    </w:p>
    <w:p>
      <w:pPr/>
      <w:r>
        <w:rPr/>
        <w:t xml:space="preserve">Може, тим, що я півночі житель,</w:t>
      </w:r>
    </w:p>
    <w:p>
      <w:pPr/>
      <w:r>
        <w:rPr/>
        <w:t xml:space="preserve">Я тобі заспіваю про жито,</w:t>
      </w:r>
    </w:p>
    <w:p>
      <w:pPr/>
      <w:r>
        <w:rPr/>
        <w:t xml:space="preserve">Що при місяці хвилі жене.</w:t>
      </w:r>
    </w:p>
    <w:p>
      <w:pPr/>
      <w:r>
        <w:rPr/>
        <w:t xml:space="preserve">Шагане ти моя, Шагане!</w:t>
      </w:r>
    </w:p>
    <w:p>
      <w:pPr/>
      <w:r>
        <w:rPr/>
        <w:t xml:space="preserve">Може, тим, що я півночі житель,</w:t>
      </w:r>
    </w:p>
    <w:p>
      <w:pPr/>
      <w:r>
        <w:rPr/>
        <w:t xml:space="preserve">Що там ночі ясніші в сто раз,</w:t>
      </w:r>
    </w:p>
    <w:p>
      <w:pPr/>
      <w:r>
        <w:rPr/>
        <w:t xml:space="preserve">Хоч який мальовничий Шираз,</w:t>
      </w:r>
    </w:p>
    <w:p>
      <w:pPr/>
      <w:r>
        <w:rPr/>
        <w:t xml:space="preserve">Та що гірша Рязань — не кажи ти.</w:t>
      </w:r>
    </w:p>
    <w:p>
      <w:pPr/>
      <w:r>
        <w:rPr/>
        <w:t xml:space="preserve">Може, тим, що я півночі житель.</w:t>
      </w:r>
    </w:p>
    <w:p>
      <w:pPr/>
      <w:r>
        <w:rPr/>
        <w:t xml:space="preserve">Я тобі заспіваю про жито —</w:t>
      </w:r>
    </w:p>
    <w:p>
      <w:pPr/>
      <w:r>
        <w:rPr/>
        <w:t xml:space="preserve">Це від нього мій чуб золотий,</w:t>
      </w:r>
    </w:p>
    <w:p>
      <w:pPr/>
      <w:r>
        <w:rPr/>
        <w:t xml:space="preserve">Скільки хочеш круг пальця обвий,</w:t>
      </w:r>
    </w:p>
    <w:p>
      <w:pPr/>
      <w:r>
        <w:rPr/>
        <w:t xml:space="preserve">Я від болю не буду тужити.</w:t>
      </w:r>
    </w:p>
    <w:p>
      <w:pPr/>
      <w:r>
        <w:rPr/>
        <w:t xml:space="preserve">Я тобі заспіваю про жито.</w:t>
      </w:r>
    </w:p>
    <w:p>
      <w:pPr/>
      <w:r>
        <w:rPr/>
        <w:t xml:space="preserve">Що при місяці хвилі жене —</w:t>
      </w:r>
    </w:p>
    <w:p>
      <w:pPr/>
      <w:r>
        <w:rPr/>
        <w:t xml:space="preserve">З моїх кучерів ти здогадайся.</w:t>
      </w:r>
    </w:p>
    <w:p>
      <w:pPr/>
      <w:r>
        <w:rPr/>
        <w:t xml:space="preserve">Люба, хочеш — жартуй, усміхайся,</w:t>
      </w:r>
    </w:p>
    <w:p>
      <w:pPr/>
      <w:r>
        <w:rPr/>
        <w:t xml:space="preserve">Та не згадуй про жито хмільне,</w:t>
      </w:r>
    </w:p>
    <w:p>
      <w:pPr/>
      <w:r>
        <w:rPr/>
        <w:t xml:space="preserve">Що при місяці хвилі жене!</w:t>
      </w:r>
    </w:p>
    <w:p>
      <w:pPr/>
      <w:r>
        <w:rPr/>
        <w:t xml:space="preserve">Шагане ти моя, Шагане!</w:t>
      </w:r>
    </w:p>
    <w:p>
      <w:pPr/>
      <w:r>
        <w:rPr/>
        <w:t xml:space="preserve">Там, на півночі, дівчина гожа,</w:t>
      </w:r>
    </w:p>
    <w:p>
      <w:pPr/>
      <w:r>
        <w:rPr/>
        <w:t xml:space="preserve">Що на тебе точнісінько схожа,</w:t>
      </w:r>
    </w:p>
    <w:p>
      <w:pPr/>
      <w:r>
        <w:rPr/>
        <w:t xml:space="preserve">Може, згадує зараз мене...</w:t>
      </w:r>
    </w:p>
    <w:p>
      <w:pPr/>
      <w:r>
        <w:rPr/>
        <w:t xml:space="preserve">Шагане ти моя, Шагане!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Шагане ти моя, Шагане! — Сергій Єсенін</dc:title>
  <dc:description/>
  <dc:subject/>
  <cp:keywords/>
  <cp:category/>
  <cp:lastModifiedBy/>
  <dcterms:created xsi:type="dcterms:W3CDTF">2020-05-14T22:32:19+03:00</dcterms:created>
  <dcterms:modified xsi:type="dcterms:W3CDTF">2020-05-14T22:32:19+03:00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