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зник у вічних муках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Міхай Емінеску</w:t>
      </w:r>
    </w:p>
    <w:p>
      <w:pPr/>
      <w:r>
        <w:rPr/>
        <w:t xml:space="preserve">Михаїл Емінеску</w:t>
      </w:r>
    </w:p>
    <w:p>
      <w:pPr/>
      <w:r>
        <w:rPr/>
        <w:t xml:space="preserve">Я зник у вічних муках</w:t>
      </w:r>
    </w:p>
    <w:p>
      <w:pPr/>
      <w:r>
        <w:rPr/>
        <w:t xml:space="preserve">Перекладач: А.М'ястківський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Я зник у вічних муках нікчемності моєї,</w:t>
      </w:r>
    </w:p>
    <w:p>
      <w:pPr/>
      <w:r>
        <w:rPr/>
        <w:t xml:space="preserve">Як той листок у хвилях, як блискавка між хмар...</w:t>
      </w:r>
    </w:p>
    <w:p>
      <w:pPr/>
      <w:r>
        <w:rPr/>
        <w:t xml:space="preserve">Аби дали притулок під вічною землею,</w:t>
      </w:r>
    </w:p>
    <w:p>
      <w:pPr/>
      <w:r>
        <w:rPr/>
        <w:t xml:space="preserve">Я зорям поклонявся, моливсь на сонця жар.</w:t>
      </w:r>
    </w:p>
    <w:p>
      <w:pPr/>
      <w:r>
        <w:rPr/>
        <w:t xml:space="preserve">Ніякої не видно в житті моїм принади.</w:t>
      </w:r>
    </w:p>
    <w:p>
      <w:pPr/>
      <w:r>
        <w:rPr/>
        <w:t xml:space="preserve">Іду, як тихий шелест, як вигук, як іскрина,</w:t>
      </w:r>
    </w:p>
    <w:p>
      <w:pPr/>
      <w:r>
        <w:rPr/>
        <w:t xml:space="preserve">Як по щоці жіночій невтримана сльозина,</w:t>
      </w:r>
    </w:p>
    <w:p>
      <w:pPr/>
      <w:r>
        <w:rPr/>
        <w:t xml:space="preserve">Мій розум не для того, щоб вічність розказати.</w:t>
      </w:r>
    </w:p>
    <w:p>
      <w:pPr/>
      <w:r>
        <w:rPr/>
        <w:t xml:space="preserve">Та що поет у світі і що його тривога?</w:t>
      </w:r>
    </w:p>
    <w:p>
      <w:pPr/>
      <w:r>
        <w:rPr/>
        <w:t xml:space="preserve">Це голос у пустелі, розпачливі слова...</w:t>
      </w:r>
    </w:p>
    <w:p>
      <w:pPr/>
      <w:r>
        <w:rPr/>
        <w:t xml:space="preserve">Нікому не відомий вершить свою дорогу,</w:t>
      </w:r>
    </w:p>
    <w:p>
      <w:pPr/>
      <w:r>
        <w:rPr/>
        <w:t xml:space="preserve">Без імені і слави пісні свої співа...</w:t>
      </w:r>
    </w:p>
    <w:p>
      <w:pPr/>
      <w:r>
        <w:rPr/>
        <w:t xml:space="preserve">Він — крапелина в морі, а може, він — той вітер,</w:t>
      </w:r>
    </w:p>
    <w:p>
      <w:pPr/>
      <w:r>
        <w:rPr/>
        <w:t xml:space="preserve">Що хоче похитнути страшний залізний вік,</w:t>
      </w:r>
    </w:p>
    <w:p>
      <w:pPr/>
      <w:r>
        <w:rPr/>
        <w:t xml:space="preserve">Та краще не з'являтись йому на цьому світі,</w:t>
      </w:r>
    </w:p>
    <w:p>
      <w:pPr/>
      <w:r>
        <w:rPr/>
        <w:t xml:space="preserve">І смерть йому єдиний та найвірніший лік.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зник у вічних муках — Міхай Емінеску</dc:title>
  <dc:description/>
  <dc:subject/>
  <cp:keywords/>
  <cp:category/>
  <cp:lastModifiedBy/>
  <dcterms:created xsi:type="dcterms:W3CDTF">2020-05-26T18:42:27+03:00</dcterms:created>
  <dcterms:modified xsi:type="dcterms:W3CDTF">2020-05-26T18:42:27+03:00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