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знаю все — як час настане...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Я знаю все — як час настане</w:t>
      </w:r>
    </w:p>
    <w:p>
      <w:pPr/>
      <w:r>
        <w:rPr/>
        <w:t xml:space="preserve">Й питання змовкнуть на вустах,</w:t>
      </w:r>
    </w:p>
    <w:p>
      <w:pPr/>
      <w:r>
        <w:rPr/>
        <w:t xml:space="preserve">Бог розповість про наші рани</w:t>
      </w:r>
    </w:p>
    <w:p>
      <w:pPr/>
      <w:r>
        <w:rPr/>
        <w:t xml:space="preserve">У світлій школі в небесах.</w:t>
      </w:r>
    </w:p>
    <w:p>
      <w:pPr/>
      <w:r>
        <w:rPr/>
        <w:t xml:space="preserve">І як про зречення Петрове</w:t>
      </w:r>
    </w:p>
    <w:p>
      <w:pPr/>
      <w:r>
        <w:rPr/>
        <w:t xml:space="preserve">Розкаже він мені — в ту мить</w:t>
      </w:r>
    </w:p>
    <w:p>
      <w:pPr/>
      <w:r>
        <w:rPr/>
        <w:t xml:space="preserve">Забуду краплю горя злого,</w:t>
      </w:r>
    </w:p>
    <w:p>
      <w:pPr/>
      <w:r>
        <w:rPr/>
        <w:t xml:space="preserve">Що так мені тепер болить.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знаю все — як час настане... — Емілі Елізабет Дікінсон</dc:title>
  <dc:description/>
  <dc:subject/>
  <cp:keywords/>
  <cp:category/>
  <cp:lastModifiedBy/>
  <dcterms:created xsi:type="dcterms:W3CDTF">2020-05-14T06:15:20+03:00</dcterms:created>
  <dcterms:modified xsi:type="dcterms:W3CDTF">2020-05-14T06:15:20+03:00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