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Вінок твій на моїм чолі поблід...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Габріеле Д'Аннунціо</w:t>
      </w:r>
    </w:p>
    <w:p>
      <w:pPr/>
      <w:r>
        <w:rPr/>
        <w:t xml:space="preserve">Вінок твій на моїм чолі поблід,</w:t>
      </w:r>
    </w:p>
    <w:p>
      <w:pPr/>
      <w:r>
        <w:rPr/>
        <w:t xml:space="preserve">О юносте! Так легко вже не тане</w:t>
      </w:r>
    </w:p>
    <w:p>
      <w:pPr/>
      <w:r>
        <w:rPr/>
        <w:t xml:space="preserve">У серці біль, і стеляться тумани.</w:t>
      </w:r>
    </w:p>
    <w:p>
      <w:pPr/>
      <w:r>
        <w:rPr/>
        <w:t xml:space="preserve">Моє чоло буття схиляє гніт.</w:t>
      </w:r>
    </w:p>
    <w:p>
      <w:pPr/>
      <w:r>
        <w:rPr/>
        <w:t xml:space="preserve">Але добрішає душа, як плід</w:t>
      </w:r>
    </w:p>
    <w:p>
      <w:pPr/>
      <w:r>
        <w:rPr/>
        <w:t xml:space="preserve">Доспілий. I нове їй, скромній, знане:</w:t>
      </w:r>
    </w:p>
    <w:p>
      <w:pPr/>
      <w:r>
        <w:rPr/>
        <w:t xml:space="preserve">Прощати; розуміти все; від рани</w:t>
      </w:r>
    </w:p>
    <w:p>
      <w:pPr/>
      <w:r>
        <w:rPr/>
        <w:t xml:space="preserve">Не плакати; мужніти серед бід.</w:t>
      </w:r>
    </w:p>
    <w:p>
      <w:pPr/>
      <w:r>
        <w:rPr/>
        <w:t xml:space="preserve">Вона погасла, п'янь світанків білих,</w:t>
      </w:r>
    </w:p>
    <w:p>
      <w:pPr/>
      <w:r>
        <w:rPr/>
        <w:t xml:space="preserve">О юносте! На берегах спустілих</w:t>
      </w:r>
    </w:p>
    <w:p>
      <w:pPr/>
      <w:r>
        <w:rPr/>
        <w:t xml:space="preserve">Панує німота, прибій ущух.</w:t>
      </w:r>
    </w:p>
    <w:p>
      <w:pPr/>
      <w:r>
        <w:rPr/>
        <w:t xml:space="preserve">Мій зір інакший, слух інакший: бачу</w:t>
      </w:r>
    </w:p>
    <w:p>
      <w:pPr/>
      <w:r>
        <w:rPr/>
        <w:t xml:space="preserve">Я в оці братньому сльозу гарячу,</w:t>
      </w:r>
    </w:p>
    <w:p>
      <w:pPr/>
      <w:r>
        <w:rPr/>
        <w:t xml:space="preserve">Удари братніх серць мій ловить слух.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Вінок твій на моїм чолі поблід... — Габріеле Д'Аннунціо</dc:title>
  <dc:description/>
  <dc:subject/>
  <cp:keywords/>
  <cp:category/>
  <cp:lastModifiedBy/>
  <dcterms:created xsi:type="dcterms:W3CDTF">2020-05-27T19:12:11+03:00</dcterms:created>
  <dcterms:modified xsi:type="dcterms:W3CDTF">2020-05-27T19:12:11+03:00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