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ревності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Луїс де Гонгора</w:t>
      </w:r>
    </w:p>
    <w:p>
      <w:pPr/>
      <w:r>
        <w:rPr/>
        <w:t xml:space="preserve">Ти — стану найяснішого тумани,</w:t>
      </w:r>
    </w:p>
    <w:p>
      <w:pPr/>
      <w:r>
        <w:rPr/>
        <w:t xml:space="preserve">Ти — аду шал, змія ти, в драговині</w:t>
      </w:r>
    </w:p>
    <w:p>
      <w:pPr/>
      <w:r>
        <w:rPr/>
        <w:t xml:space="preserve">Народжена, що криє в зеленінні</w:t>
      </w:r>
    </w:p>
    <w:p>
      <w:pPr/>
      <w:r>
        <w:rPr/>
        <w:t xml:space="preserve">Пахучих лук жало неублаганне!</w:t>
      </w:r>
    </w:p>
    <w:p>
      <w:pPr/>
      <w:r>
        <w:rPr/>
        <w:t xml:space="preserve">У нектарі кохань дання ти тьмяне,</w:t>
      </w:r>
    </w:p>
    <w:p>
      <w:pPr/>
      <w:r>
        <w:rPr/>
        <w:t xml:space="preserve">Ти — в чаші кришталевій подих тліні,</w:t>
      </w:r>
    </w:p>
    <w:p>
      <w:pPr/>
      <w:r>
        <w:rPr/>
        <w:t xml:space="preserve">Меч, що завис лише на волосині,</w:t>
      </w:r>
    </w:p>
    <w:p>
      <w:pPr/>
      <w:r>
        <w:rPr/>
        <w:t xml:space="preserve">Любовним поривам гальмо захланне!</w:t>
      </w:r>
    </w:p>
    <w:p>
      <w:pPr/>
      <w:r>
        <w:rPr/>
        <w:t xml:space="preserve">Вернись в місця похмурі, де була ти,</w:t>
      </w:r>
    </w:p>
    <w:p>
      <w:pPr/>
      <w:r>
        <w:rPr/>
        <w:t xml:space="preserve">О ревносте, любові вічний кате,</w:t>
      </w:r>
    </w:p>
    <w:p>
      <w:pPr/>
      <w:r>
        <w:rPr/>
        <w:t xml:space="preserve">Або вселися в царство жаху люте.</w:t>
      </w:r>
    </w:p>
    <w:p>
      <w:pPr/>
      <w:r>
        <w:rPr/>
        <w:t xml:space="preserve">Ні, в нім не змістишся: що дотепер ти</w:t>
      </w:r>
    </w:p>
    <w:p>
      <w:pPr/>
      <w:r>
        <w:rPr/>
        <w:t xml:space="preserve">Не спромоглась себе саму пожерти,</w:t>
      </w:r>
    </w:p>
    <w:p>
      <w:pPr/>
      <w:r>
        <w:rPr/>
        <w:t xml:space="preserve">Від пекла більшою ти мусиш бути.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ревності — Луїс де Гонгора</dc:title>
  <dc:description/>
  <dc:subject/>
  <cp:keywords/>
  <cp:category/>
  <cp:lastModifiedBy/>
  <dcterms:created xsi:type="dcterms:W3CDTF">2020-05-12T23:01:07+03:00</dcterms:created>
  <dcterms:modified xsi:type="dcterms:W3CDTF">2020-05-12T23:01:07+03:00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