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Батьківщині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У цьому краї народився я,</w:t>
      </w:r>
    </w:p>
    <w:p>
      <w:pPr/>
      <w:r>
        <w:rPr/>
        <w:t xml:space="preserve">Це полонина радісна моя,</w:t>
      </w:r>
    </w:p>
    <w:p>
      <w:pPr/>
      <w:r>
        <w:rPr/>
        <w:t xml:space="preserve">Це місто, де з'явився світ мені,</w:t>
      </w:r>
    </w:p>
    <w:p>
      <w:pPr/>
      <w:r>
        <w:rPr/>
        <w:t xml:space="preserve">Мого дитинства сповили пісні.</w:t>
      </w:r>
    </w:p>
    <w:p>
      <w:pPr/>
      <w:r>
        <w:rPr/>
        <w:t xml:space="preserve">Одну я згадую. Тремтять кущі.</w:t>
      </w:r>
    </w:p>
    <w:p>
      <w:pPr/>
      <w:r>
        <w:rPr/>
        <w:t xml:space="preserve">Гудуть на вітах золоті хрущі.</w:t>
      </w:r>
    </w:p>
    <w:p>
      <w:pPr/>
      <w:r>
        <w:rPr/>
        <w:t xml:space="preserve">Дитиною пішов я звідси в світ</w:t>
      </w:r>
    </w:p>
    <w:p>
      <w:pPr/>
      <w:r>
        <w:rPr/>
        <w:t xml:space="preserve">I ось прийшов дорослий... двадцять літ,</w:t>
      </w:r>
    </w:p>
    <w:p>
      <w:pPr/>
      <w:r>
        <w:rPr/>
        <w:t xml:space="preserve">Вже двадцять літ від того дня пройшло!</w:t>
      </w:r>
    </w:p>
    <w:p>
      <w:pPr/>
      <w:r>
        <w:rPr/>
        <w:t xml:space="preserve">Чимало горя й радощів було...</w:t>
      </w:r>
    </w:p>
    <w:p>
      <w:pPr/>
      <w:r>
        <w:rPr/>
        <w:t xml:space="preserve">Тягар життя — турботи та плачі.</w:t>
      </w:r>
    </w:p>
    <w:p>
      <w:pPr/>
      <w:r>
        <w:rPr/>
        <w:t xml:space="preserve">Гудуть на вітах золоті хрущі.</w:t>
      </w:r>
    </w:p>
    <w:p>
      <w:pPr/>
      <w:r>
        <w:rPr/>
        <w:t xml:space="preserve">О, де ви, друзі молодих забав?</w:t>
      </w:r>
    </w:p>
    <w:p>
      <w:pPr/>
      <w:r>
        <w:rPr/>
        <w:t xml:space="preserve">Хоч би одного з вас я тут застав!</w:t>
      </w:r>
    </w:p>
    <w:p>
      <w:pPr/>
      <w:r>
        <w:rPr/>
        <w:t xml:space="preserve">Зійшлися б ми, як у дитячий вік,</w:t>
      </w:r>
    </w:p>
    <w:p>
      <w:pPr/>
      <w:r>
        <w:rPr/>
        <w:t xml:space="preserve">Забув би я, що літній чоловік,</w:t>
      </w:r>
    </w:p>
    <w:p>
      <w:pPr/>
      <w:r>
        <w:rPr/>
        <w:t xml:space="preserve">Що двадцять п'ять вже років на плечі.</w:t>
      </w:r>
    </w:p>
    <w:p>
      <w:pPr/>
      <w:r>
        <w:rPr/>
        <w:t xml:space="preserve">Гудуть на вітах золоті хрущі.</w:t>
      </w:r>
    </w:p>
    <w:p>
      <w:pPr/>
      <w:r>
        <w:rPr/>
        <w:t xml:space="preserve">Мов неспокійна пташка поміж віт,</w:t>
      </w:r>
    </w:p>
    <w:p>
      <w:pPr/>
      <w:r>
        <w:rPr/>
        <w:t xml:space="preserve">Думки шугають у минулий світ.</w:t>
      </w:r>
    </w:p>
    <w:p>
      <w:pPr/>
      <w:r>
        <w:rPr/>
        <w:t xml:space="preserve">Збирають взяток спогадів сумний,</w:t>
      </w:r>
    </w:p>
    <w:p>
      <w:pPr/>
      <w:r>
        <w:rPr/>
        <w:t xml:space="preserve">Неначе бджоли з квітів мед гіркий.</w:t>
      </w:r>
    </w:p>
    <w:p>
      <w:pPr/>
      <w:r>
        <w:rPr/>
        <w:t xml:space="preserve">Проходить полем пісня уночі,</w:t>
      </w:r>
    </w:p>
    <w:p>
      <w:pPr/>
      <w:r>
        <w:rPr/>
        <w:t xml:space="preserve">Гудуть на вітах золоті хрущі.</w:t>
      </w:r>
    </w:p>
    <w:p>
      <w:pPr/>
      <w:r>
        <w:rPr/>
        <w:t xml:space="preserve">Я знов дитина в зорянім саду,</w:t>
      </w:r>
    </w:p>
    <w:p>
      <w:pPr/>
      <w:r>
        <w:rPr/>
        <w:t xml:space="preserve">Я знову дму в осикову дуду;</w:t>
      </w:r>
    </w:p>
    <w:p>
      <w:pPr/>
      <w:r>
        <w:rPr/>
        <w:t xml:space="preserve">На хворостині знову полетів</w:t>
      </w:r>
    </w:p>
    <w:p>
      <w:pPr/>
      <w:r>
        <w:rPr/>
        <w:t xml:space="preserve">До жолоба, бо пити захотів</w:t>
      </w:r>
    </w:p>
    <w:p>
      <w:pPr/>
      <w:r>
        <w:rPr/>
        <w:t xml:space="preserve">Мій кінь... Ну, пий! Гримлять стрімкі ключі.</w:t>
      </w:r>
    </w:p>
    <w:p>
      <w:pPr/>
      <w:r>
        <w:rPr/>
        <w:t xml:space="preserve">Гудуть на вітах золоті хрущі.</w:t>
      </w:r>
    </w:p>
    <w:p>
      <w:pPr/>
      <w:r>
        <w:rPr/>
        <w:t xml:space="preserve">Вечірній дзвін бринить. Упала тінь,</w:t>
      </w:r>
    </w:p>
    <w:p>
      <w:pPr/>
      <w:r>
        <w:rPr/>
        <w:t xml:space="preserve">Уже стомились і їздець, і кінь.</w:t>
      </w:r>
    </w:p>
    <w:p>
      <w:pPr/>
      <w:r>
        <w:rPr/>
        <w:t xml:space="preserve">Додому йду,— там мати при вікні</w:t>
      </w:r>
    </w:p>
    <w:p>
      <w:pPr/>
      <w:r>
        <w:rPr/>
        <w:t xml:space="preserve">Своїх пісень співатиме мені.</w:t>
      </w:r>
    </w:p>
    <w:p>
      <w:pPr/>
      <w:r>
        <w:rPr/>
        <w:t xml:space="preserve">Я слухаю — півсон — печаль, дощі...</w:t>
      </w:r>
    </w:p>
    <w:p>
      <w:pPr/>
      <w:r>
        <w:rPr/>
        <w:t xml:space="preserve">Гудуть на вітах золоті хрущі.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Батьківщині — Шандор Петефі</dc:title>
  <dc:description/>
  <dc:subject/>
  <cp:keywords/>
  <cp:category/>
  <cp:lastModifiedBy/>
  <dcterms:created xsi:type="dcterms:W3CDTF">2020-05-15T05:46:27+03:00</dcterms:created>
  <dcterms:modified xsi:type="dcterms:W3CDTF">2020-05-15T05:46:27+03:00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