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Зимовий світ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Напевно, хтось вночі повісивсь</w:t>
      </w:r>
    </w:p>
    <w:p>
      <w:pPr/>
      <w:r>
        <w:rPr/>
        <w:t xml:space="preserve">I розв'язав лиху негоду.</w:t>
      </w:r>
    </w:p>
    <w:p>
      <w:pPr/>
      <w:r>
        <w:rPr/>
        <w:t xml:space="preserve">Дме вітер, тарілки танцюють</w:t>
      </w:r>
    </w:p>
    <w:p>
      <w:pPr/>
      <w:r>
        <w:rPr/>
        <w:t xml:space="preserve">На тій цирульні біля входу.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Ось наймит з наймичкою дрова</w:t>
      </w:r>
    </w:p>
    <w:p>
      <w:pPr/>
      <w:r>
        <w:rPr/>
        <w:t xml:space="preserve">Пиляють, аж пила скрегоче.</w:t>
      </w:r>
    </w:p>
    <w:p>
      <w:pPr/>
      <w:r>
        <w:rPr/>
        <w:t xml:space="preserve">В холодних пелюшках дитина</w:t>
      </w:r>
    </w:p>
    <w:p>
      <w:pPr/>
      <w:r>
        <w:rPr/>
        <w:t xml:space="preserve">Перекричать негоду хоче.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Занедбаний актор мандрівний</w:t>
      </w:r>
    </w:p>
    <w:p>
      <w:pPr/>
      <w:r>
        <w:rPr/>
        <w:t xml:space="preserve">Бреде вздовж битої дороги,</w:t>
      </w:r>
    </w:p>
    <w:p>
      <w:pPr/>
      <w:r>
        <w:rPr/>
        <w:t xml:space="preserve">Замерз без теплої одежі,</w:t>
      </w:r>
    </w:p>
    <w:p>
      <w:pPr/>
      <w:r>
        <w:rPr/>
        <w:t xml:space="preserve">Голодний він — ледь тягне ноги.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Солдат на варті справно ходить...</w:t>
      </w:r>
    </w:p>
    <w:p>
      <w:pPr/>
      <w:r>
        <w:rPr/>
        <w:t xml:space="preserve">Напевно, й ти замерз, солдате?</w:t>
      </w:r>
    </w:p>
    <w:p>
      <w:pPr/>
      <w:r>
        <w:rPr/>
        <w:t xml:space="preserve">Що маєш ти з нудьги робити?</w:t>
      </w:r>
    </w:p>
    <w:p>
      <w:pPr/>
      <w:r>
        <w:rPr/>
        <w:t xml:space="preserve">Хіба що кроки рахувати.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Словак-поденщик довгоногий</w:t>
      </w:r>
    </w:p>
    <w:p>
      <w:pPr/>
      <w:r>
        <w:rPr/>
        <w:t xml:space="preserve">В подертім піджаці чвалає,</w:t>
      </w:r>
    </w:p>
    <w:p>
      <w:pPr/>
      <w:r>
        <w:rPr/>
        <w:t xml:space="preserve">У нього ніс — мов синій перець,</w:t>
      </w:r>
    </w:p>
    <w:p>
      <w:pPr/>
      <w:r>
        <w:rPr/>
        <w:t xml:space="preserve">А вітер сльози витискає.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А циган? Клацає зубами</w:t>
      </w:r>
    </w:p>
    <w:p>
      <w:pPr/>
      <w:r>
        <w:rPr/>
        <w:t xml:space="preserve">В подертому шатрі, голодний,-</w:t>
      </w:r>
    </w:p>
    <w:p>
      <w:pPr/>
      <w:r>
        <w:rPr/>
        <w:t xml:space="preserve">А вітер стукає й заходить</w:t>
      </w:r>
    </w:p>
    <w:p>
      <w:pPr/>
      <w:r>
        <w:rPr/>
        <w:t xml:space="preserve">В шатро, хоч циган з цим не згодний.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p>
      <w:pPr/>
      <w:r>
        <w:rPr/>
        <w:t xml:space="preserve">Напевно, хтось вночі повісивсь</w:t>
      </w:r>
    </w:p>
    <w:p>
      <w:pPr/>
      <w:r>
        <w:rPr/>
        <w:t xml:space="preserve">I розв'язав лиху негоду.</w:t>
      </w:r>
    </w:p>
    <w:p>
      <w:pPr/>
      <w:r>
        <w:rPr/>
        <w:t xml:space="preserve">Дме вітер, тарілки танцюють</w:t>
      </w:r>
    </w:p>
    <w:p>
      <w:pPr/>
      <w:r>
        <w:rPr/>
        <w:t xml:space="preserve">На тій цирульні біля входу.</w:t>
      </w:r>
    </w:p>
    <w:p>
      <w:pPr/>
      <w:r>
        <w:rPr/>
        <w:t xml:space="preserve">Де щастя в цей недобрий час?</w:t>
      </w:r>
    </w:p>
    <w:p>
      <w:pPr/>
      <w:r>
        <w:rPr/>
        <w:t xml:space="preserve">Там, де немає з вами 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світ — Шандор Петефі</dc:title>
  <dc:description/>
  <dc:subject/>
  <cp:keywords/>
  <cp:category/>
  <cp:lastModifiedBy/>
  <dcterms:created xsi:type="dcterms:W3CDTF">2020-05-14T05:20:45+03:00</dcterms:created>
  <dcterms:modified xsi:type="dcterms:W3CDTF">2020-05-14T05:20:45+03:00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