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Якось був я в чулім настрою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LIV.</w:t>
      </w:r>
    </w:p>
    <w:p>
      <w:pPr/>
      <w:r>
        <w:rPr/>
        <w:t xml:space="preserve">Якось був я в чулім настрою,</w:t>
      </w:r>
    </w:p>
    <w:p>
      <w:pPr/>
      <w:r>
        <w:rPr/>
        <w:t xml:space="preserve">Зійшов на шпилечок, там став.</w:t>
      </w:r>
    </w:p>
    <w:p>
      <w:pPr/>
      <w:r>
        <w:rPr/>
        <w:t xml:space="preserve">"Ох, чом я не пташка маленька!"</w:t>
      </w:r>
    </w:p>
    <w:p>
      <w:pPr/>
      <w:r>
        <w:rPr/>
        <w:t xml:space="preserve">Раз по раз я тяжко зітхав.</w:t>
      </w:r>
    </w:p>
    <w:p>
      <w:pPr/>
      <w:r>
        <w:rPr/>
        <w:t xml:space="preserve">Чому я не ластівка прудка, –</w:t>
      </w:r>
    </w:p>
    <w:p>
      <w:pPr/>
      <w:r>
        <w:rPr/>
        <w:t xml:space="preserve">Тоді б я, кохання моє,</w:t>
      </w:r>
    </w:p>
    <w:p>
      <w:pPr/>
      <w:r>
        <w:rPr/>
        <w:t xml:space="preserve">Прилинув і звив би кубельце</w:t>
      </w:r>
    </w:p>
    <w:p>
      <w:pPr/>
      <w:r>
        <w:rPr/>
        <w:t xml:space="preserve">Аж там, де віконце твоє.</w:t>
      </w:r>
    </w:p>
    <w:p>
      <w:pPr/>
      <w:r>
        <w:rPr/>
        <w:t xml:space="preserve">Коли б же я був соловейком,</w:t>
      </w:r>
    </w:p>
    <w:p>
      <w:pPr/>
      <w:r>
        <w:rPr/>
        <w:t xml:space="preserve">До тебе тоді б прилітав</w:t>
      </w:r>
    </w:p>
    <w:p>
      <w:pPr/>
      <w:r>
        <w:rPr/>
        <w:t xml:space="preserve">І любо на липі зеленій</w:t>
      </w:r>
    </w:p>
    <w:p>
      <w:pPr/>
      <w:r>
        <w:rPr/>
        <w:t xml:space="preserve">Щоніченьки я б щебетав.</w:t>
      </w:r>
    </w:p>
    <w:p>
      <w:pPr/>
      <w:r>
        <w:rPr/>
        <w:t xml:space="preserve">Чому я не гава дурная, –</w:t>
      </w:r>
    </w:p>
    <w:p>
      <w:pPr/>
      <w:r>
        <w:rPr/>
        <w:t xml:space="preserve">На серце тобі я б припав, –</w:t>
      </w:r>
    </w:p>
    <w:p>
      <w:pPr/>
      <w:r>
        <w:rPr/>
        <w:t xml:space="preserve">Адже ти кохаєшся в гавах, –</w:t>
      </w:r>
    </w:p>
    <w:p>
      <w:pPr/>
      <w:r>
        <w:rPr/>
        <w:t xml:space="preserve">То й я б, може, щастя дістав.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Якось був я в чулім настрою — Генріх Гейне</dc:title>
  <dc:description/>
  <dc:subject/>
  <cp:keywords/>
  <cp:category/>
  <cp:lastModifiedBy/>
  <dcterms:created xsi:type="dcterms:W3CDTF">2020-05-29T03:04:30+03:00</dcterms:created>
  <dcterms:modified xsi:type="dcterms:W3CDTF">2020-05-29T03:04:30+03:00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