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Обличчям до мого обличчя склонись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Обличчям до мого обличчя склонись,</w:t>
      </w:r>
    </w:p>
    <w:p>
      <w:pPr/>
      <w:r>
        <w:rPr/>
        <w:t xml:space="preserve">Хай сльози поллються в нас спільно,</w:t>
      </w:r>
    </w:p>
    <w:p>
      <w:pPr/>
      <w:r>
        <w:rPr/>
        <w:t xml:space="preserve">І серцем до серця мого притулись,</w:t>
      </w:r>
    </w:p>
    <w:p>
      <w:pPr/>
      <w:r>
        <w:rPr/>
        <w:t xml:space="preserve">Хай пломінь єднається вільно.</w:t>
      </w:r>
    </w:p>
    <w:p>
      <w:pPr/>
      <w:r>
        <w:rPr/>
        <w:t xml:space="preserve">Коли наші сльози джерелом буйним</w:t>
      </w:r>
    </w:p>
    <w:p>
      <w:pPr/>
      <w:r>
        <w:rPr/>
        <w:t xml:space="preserve">В велике те вогнище зринуть, –</w:t>
      </w:r>
    </w:p>
    <w:p>
      <w:pPr/>
      <w:r>
        <w:rPr/>
        <w:t xml:space="preserve">Я хочу востаннє тебе обійнять</w:t>
      </w:r>
    </w:p>
    <w:p>
      <w:pPr/>
      <w:r>
        <w:rPr/>
        <w:t xml:space="preserve">І з жалю-кохання загинуть!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Обличчям до мого обличчя склонись — Генріх Гейне</dc:title>
  <dc:description/>
  <dc:subject/>
  <cp:keywords/>
  <cp:category/>
  <cp:lastModifiedBy/>
  <dcterms:created xsi:type="dcterms:W3CDTF">2020-05-14T21:55:04+03:00</dcterms:created>
  <dcterms:modified xsi:type="dcterms:W3CDTF">2020-05-14T21:55:04+03:00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