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Орфеїстичне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У мить страхітливу кинджал</w:t>
      </w:r>
    </w:p>
    <w:p>
      <w:pPr/>
      <w:r>
        <w:rPr/>
        <w:t xml:space="preserve">Вложив тобі страхітний демон в руку,</w:t>
      </w:r>
    </w:p>
    <w:p>
      <w:pPr/>
      <w:r>
        <w:rPr/>
        <w:t xml:space="preserve">Не знаю, як той демон звавсь,-</w:t>
      </w:r>
    </w:p>
    <w:p>
      <w:pPr/>
      <w:r>
        <w:rPr/>
        <w:t xml:space="preserve">Лиш знаю, що нестерпну зношу муку.</w:t>
      </w:r>
    </w:p>
    <w:p>
      <w:pPr/>
      <w:r>
        <w:rPr/>
        <w:t xml:space="preserve">Я часто думаю вночі,</w:t>
      </w:r>
    </w:p>
    <w:p>
      <w:pPr/>
      <w:r>
        <w:rPr/>
        <w:t xml:space="preserve">Що з царства тіней мусиш ти постати,</w:t>
      </w:r>
    </w:p>
    <w:p>
      <w:pPr/>
      <w:r>
        <w:rPr/>
        <w:t xml:space="preserve">Щоб виправдатись і мені</w:t>
      </w:r>
    </w:p>
    <w:p>
      <w:pPr/>
      <w:r>
        <w:rPr/>
        <w:t xml:space="preserve">Всі загадки до краю розв'язати.</w:t>
      </w:r>
    </w:p>
    <w:p>
      <w:pPr/>
      <w:r>
        <w:rPr/>
        <w:t xml:space="preserve">Я жду тебе — не забарись!</w:t>
      </w:r>
    </w:p>
    <w:p>
      <w:pPr/>
      <w:r>
        <w:rPr/>
        <w:t xml:space="preserve">Не прийдеш ти — я в пекло сам прибуду,</w:t>
      </w:r>
    </w:p>
    <w:p>
      <w:pPr/>
      <w:r>
        <w:rPr/>
        <w:t xml:space="preserve">Щоб перед сатаною там</w:t>
      </w:r>
    </w:p>
    <w:p>
      <w:pPr/>
      <w:r>
        <w:rPr/>
        <w:t xml:space="preserve">Оскаржити тебе й позвать до суду.</w:t>
      </w:r>
    </w:p>
    <w:p>
      <w:pPr/>
      <w:r>
        <w:rPr/>
        <w:t xml:space="preserve">Прийду я і, мов той Орфей,</w:t>
      </w:r>
    </w:p>
    <w:p>
      <w:pPr/>
      <w:r>
        <w:rPr/>
        <w:t xml:space="preserve">Усі жахи пекельні подолаю,</w:t>
      </w:r>
    </w:p>
    <w:p>
      <w:pPr/>
      <w:r>
        <w:rPr/>
        <w:t xml:space="preserve">Де б ти в геєні не сховавсь,-</w:t>
      </w:r>
    </w:p>
    <w:p>
      <w:pPr/>
      <w:r>
        <w:rPr/>
        <w:t xml:space="preserve">Тебе в найглибших сховах відшукаю.</w:t>
      </w:r>
    </w:p>
    <w:p>
      <w:pPr/>
      <w:r>
        <w:rPr/>
        <w:t xml:space="preserve">Внизу, в отому царстві мук,</w:t>
      </w:r>
    </w:p>
    <w:p>
      <w:pPr/>
      <w:r>
        <w:rPr/>
        <w:t xml:space="preserve">В зубовнім скреготі, кажу тобі зарані,</w:t>
      </w:r>
    </w:p>
    <w:p>
      <w:pPr/>
      <w:r>
        <w:rPr/>
        <w:t xml:space="preserve">Зірву я з тебе машкару</w:t>
      </w:r>
    </w:p>
    <w:p>
      <w:pPr/>
      <w:r>
        <w:rPr/>
        <w:t xml:space="preserve">І лахи доброчинності багряні.</w:t>
      </w:r>
    </w:p>
    <w:p>
      <w:pPr/>
      <w:r>
        <w:rPr/>
        <w:t xml:space="preserve">Тепер я знаю, знаю все,</w:t>
      </w:r>
    </w:p>
    <w:p>
      <w:pPr/>
      <w:r>
        <w:rPr/>
        <w:t xml:space="preserve">Прощення навіть можу тобі дати,</w:t>
      </w:r>
    </w:p>
    <w:p>
      <w:pPr/>
      <w:r>
        <w:rPr/>
        <w:t xml:space="preserve">Але заборонить не можу я</w:t>
      </w:r>
    </w:p>
    <w:p>
      <w:pPr/>
      <w:r>
        <w:rPr/>
        <w:t xml:space="preserve">Усім чортам тобі в лице плювати!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Орфеїстичне — Генріх Гейне</dc:title>
  <dc:description/>
  <dc:subject/>
  <cp:keywords/>
  <cp:category/>
  <cp:lastModifiedBy/>
  <dcterms:created xsi:type="dcterms:W3CDTF">2020-05-14T21:52:11+03:00</dcterms:created>
  <dcterms:modified xsi:type="dcterms:W3CDTF">2020-05-14T21:52:11+03:00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