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 шал кохання снив я в давнину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Про шал кохання снив я в давнину,</w:t>
      </w:r>
    </w:p>
    <w:p>
      <w:pPr/>
      <w:r>
        <w:rPr/>
        <w:t xml:space="preserve">Про ніжні квіти й кучері чудові,</w:t>
      </w:r>
    </w:p>
    <w:p>
      <w:pPr/>
      <w:r>
        <w:rPr/>
        <w:t xml:space="preserve">Про поцілунки при гіркій розмові</w:t>
      </w:r>
    </w:p>
    <w:p>
      <w:pPr/>
      <w:r>
        <w:rPr/>
        <w:t xml:space="preserve">І дум смутних мелодію смутну.</w:t>
      </w:r>
    </w:p>
    <w:p>
      <w:pPr/>
      <w:r>
        <w:rPr/>
        <w:t xml:space="preserve">Давно зів'яли мрії, й разом з ними</w:t>
      </w:r>
    </w:p>
    <w:p>
      <w:pPr/>
      <w:r>
        <w:rPr/>
        <w:t xml:space="preserve">Найкращих снів моїх розвіявсь чар!</w:t>
      </w:r>
    </w:p>
    <w:p>
      <w:pPr/>
      <w:r>
        <w:rPr/>
        <w:t xml:space="preserve">Зостався тільки той нестримний жар,</w:t>
      </w:r>
    </w:p>
    <w:p>
      <w:pPr/>
      <w:r>
        <w:rPr/>
        <w:t xml:space="preserve">Що я вливав колись у ніжні рими.</w:t>
      </w:r>
    </w:p>
    <w:p>
      <w:pPr/>
      <w:r>
        <w:rPr/>
        <w:t xml:space="preserve">О безпритульна пісне! Линь же й ти,</w:t>
      </w:r>
    </w:p>
    <w:p>
      <w:pPr/>
      <w:r>
        <w:rPr/>
        <w:t xml:space="preserve">Шукай, знайди ті сни несамовиті</w:t>
      </w:r>
    </w:p>
    <w:p>
      <w:pPr/>
      <w:r>
        <w:rPr/>
        <w:t xml:space="preserve">І перед ними похились в привіті,</w:t>
      </w:r>
    </w:p>
    <w:p>
      <w:pPr/>
      <w:r>
        <w:rPr/>
        <w:t xml:space="preserve">Коли ти тільки зможеш їх знайти.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шал кохання снив я в давнину — Генріх Гейне</dc:title>
  <dc:description/>
  <dc:subject/>
  <cp:keywords/>
  <cp:category/>
  <cp:lastModifiedBy/>
  <dcterms:created xsi:type="dcterms:W3CDTF">2020-05-12T22:49:34+03:00</dcterms:created>
  <dcterms:modified xsi:type="dcterms:W3CDTF">2020-05-12T22:49:34+03:00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