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Верталась ти в отчизну дальню...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* * *</w:t>
      </w:r>
    </w:p>
    <w:p>
      <w:pPr/>
      <w:r>
        <w:rPr/>
        <w:t xml:space="preserve">Верталась ти в отчизну дальню,</w:t>
      </w:r>
    </w:p>
    <w:p>
      <w:pPr/>
      <w:r>
        <w:rPr/>
        <w:t xml:space="preserve">Краї лишала голубі,</w:t>
      </w:r>
    </w:p>
    <w:p>
      <w:pPr/>
      <w:r>
        <w:rPr/>
        <w:t xml:space="preserve">В годину пам'ятну й печальну,</w:t>
      </w:r>
    </w:p>
    <w:p>
      <w:pPr/>
      <w:r>
        <w:rPr/>
        <w:t xml:space="preserve">Я довго плакав при тобі.</w:t>
      </w:r>
    </w:p>
    <w:p>
      <w:pPr/>
      <w:r>
        <w:rPr/>
        <w:t xml:space="preserve">Тебе мої холодні руки</w:t>
      </w:r>
    </w:p>
    <w:p>
      <w:pPr/>
      <w:r>
        <w:rPr/>
        <w:t xml:space="preserve">Хотіли вдержать хоч на мить</w:t>
      </w:r>
    </w:p>
    <w:p>
      <w:pPr/>
      <w:r>
        <w:rPr/>
        <w:t xml:space="preserve">І хвилю чорної розлуки</w:t>
      </w:r>
    </w:p>
    <w:p>
      <w:pPr/>
      <w:r>
        <w:rPr/>
        <w:t xml:space="preserve">Хотів мій стогін зупинить.</w:t>
      </w:r>
    </w:p>
    <w:p>
      <w:pPr/>
      <w:r>
        <w:rPr/>
        <w:t xml:space="preserve">Та від гіркого цілування</w:t>
      </w:r>
    </w:p>
    <w:p>
      <w:pPr/>
      <w:r>
        <w:rPr/>
        <w:t xml:space="preserve">Ти одвела уста свої,</w:t>
      </w:r>
    </w:p>
    <w:p>
      <w:pPr/>
      <w:r>
        <w:rPr/>
        <w:t xml:space="preserve">З землі похмурого вигнання</w:t>
      </w:r>
    </w:p>
    <w:p>
      <w:pPr/>
      <w:r>
        <w:rPr/>
        <w:t xml:space="preserve">У інші кликала краї.</w:t>
      </w:r>
    </w:p>
    <w:p>
      <w:pPr/>
      <w:r>
        <w:rPr/>
        <w:t xml:space="preserve">Ти говорила: в іншу днину,</w:t>
      </w:r>
    </w:p>
    <w:p>
      <w:pPr/>
      <w:r>
        <w:rPr/>
        <w:t xml:space="preserve">Де сплять оливкові сади,</w:t>
      </w:r>
    </w:p>
    <w:p>
      <w:pPr/>
      <w:r>
        <w:rPr/>
        <w:t xml:space="preserve">Цілунків радісну хвилину</w:t>
      </w:r>
    </w:p>
    <w:p>
      <w:pPr/>
      <w:r>
        <w:rPr/>
        <w:t xml:space="preserve">Ми поєднаєм назавжди.</w:t>
      </w:r>
    </w:p>
    <w:p>
      <w:pPr/>
      <w:r>
        <w:rPr/>
        <w:t xml:space="preserve">Але в краю, де небозводи</w:t>
      </w:r>
    </w:p>
    <w:p>
      <w:pPr/>
      <w:r>
        <w:rPr/>
        <w:t xml:space="preserve">Іскряться в синяві, ясні,</w:t>
      </w:r>
    </w:p>
    <w:p>
      <w:pPr/>
      <w:r>
        <w:rPr/>
        <w:t xml:space="preserve">Де тінь олив лягла на води,</w:t>
      </w:r>
    </w:p>
    <w:p>
      <w:pPr/>
      <w:r>
        <w:rPr/>
        <w:t xml:space="preserve">Заснула ти в останнім сні.</w:t>
      </w:r>
    </w:p>
    <w:p>
      <w:pPr/>
      <w:r>
        <w:rPr/>
        <w:t xml:space="preserve">Твоя краса й страждання трунок</w:t>
      </w:r>
    </w:p>
    <w:p>
      <w:pPr/>
      <w:r>
        <w:rPr/>
        <w:t xml:space="preserve">У пітьмі зникли гробовій,</w:t>
      </w:r>
    </w:p>
    <w:p>
      <w:pPr/>
      <w:r>
        <w:rPr/>
        <w:t xml:space="preserve">Але побачення цілунок</w:t>
      </w:r>
    </w:p>
    <w:p>
      <w:pPr/>
      <w:r>
        <w:rPr/>
        <w:t xml:space="preserve">Він за тобою: він же мій...</w:t>
      </w:r>
    </w:p>
    <w:p>
      <w:pPr/>
      <w:r>
        <w:rPr/>
        <w:t xml:space="preserve">1830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Верталась ти в отчизну дальню... — Олександр Пушкін</dc:title>
  <dc:description/>
  <dc:subject/>
  <cp:keywords/>
  <cp:category/>
  <cp:lastModifiedBy/>
  <dcterms:created xsi:type="dcterms:W3CDTF">2020-05-16T08:25:10+03:00</dcterms:created>
  <dcterms:modified xsi:type="dcterms:W3CDTF">2020-05-16T08:25:10+03:00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