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Покора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Їржі Волькер</w:t>
      </w:r>
    </w:p>
    <w:p>
      <w:pPr/>
      <w:r>
        <w:rPr/>
        <w:t xml:space="preserve">Я стану малим-малим,</w:t>
      </w:r>
    </w:p>
    <w:p>
      <w:pPr/>
      <w:r>
        <w:rPr/>
        <w:t xml:space="preserve">найменшим на цілім світі.</w:t>
      </w:r>
    </w:p>
    <w:p>
      <w:pPr/>
      <w:r>
        <w:rPr/>
        <w:t xml:space="preserve">Порану, на лузі, літом</w:t>
      </w:r>
    </w:p>
    <w:p>
      <w:pPr/>
      <w:r>
        <w:rPr/>
        <w:t xml:space="preserve">зійдусь з найдрібнішим цвітом,</w:t>
      </w:r>
    </w:p>
    <w:p>
      <w:pPr/>
      <w:r>
        <w:rPr/>
        <w:t xml:space="preserve">злебедію, обнявшися з ним:</w:t>
      </w:r>
    </w:p>
    <w:p>
      <w:pPr/>
      <w:r>
        <w:rPr/>
        <w:t xml:space="preserve">"Босий мій хлоню</w:t>
      </w:r>
    </w:p>
    <w:p>
      <w:pPr/>
      <w:r>
        <w:rPr/>
        <w:t xml:space="preserve">в росі крапчастій,</w:t>
      </w:r>
    </w:p>
    <w:p>
      <w:pPr/>
      <w:r>
        <w:rPr/>
        <w:t xml:space="preserve">небо обперлось об тебе долонню,</w:t>
      </w:r>
    </w:p>
    <w:p>
      <w:pPr/>
      <w:r>
        <w:rPr/>
        <w:t xml:space="preserve">аби не впасти".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Покора — Їржі Волькер</dc:title>
  <dc:description/>
  <dc:subject/>
  <cp:keywords/>
  <cp:category/>
  <cp:lastModifiedBy/>
  <dcterms:created xsi:type="dcterms:W3CDTF">2020-05-14T05:41:19+03:00</dcterms:created>
  <dcterms:modified xsi:type="dcterms:W3CDTF">2020-05-14T05:41:19+03:00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