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Безум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/>
        <w:t xml:space="preserve">Еміль Верхарн</w:t>
      </w:r>
    </w:p>
    <w:p>
      <w:pPr/>
      <w:r>
        <w:rPr/>
        <w:t xml:space="preserve">Безум</w:t>
      </w:r>
    </w:p>
    <w:p>
      <w:pPr/>
      <w:r>
        <w:rPr/>
        <w:t xml:space="preserve">Перекладач: М.Терещенко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Хоч ти єси слабий, і бідний, і похмурий,</w:t>
      </w:r>
    </w:p>
    <w:p>
      <w:pPr/>
      <w:r>
        <w:rPr/>
        <w:t xml:space="preserve">І стомлений — устань: себе ти подолав.</w:t>
      </w:r>
    </w:p>
    <w:p>
      <w:pPr/>
      <w:r>
        <w:rPr/>
        <w:t xml:space="preserve">Бажанням сміливим знеси свої тортури</w:t>
      </w:r>
    </w:p>
    <w:p>
      <w:pPr/>
      <w:r>
        <w:rPr/>
        <w:t xml:space="preserve">І горде серце кинь проти земних неслав!</w:t>
      </w:r>
    </w:p>
    <w:p>
      <w:pPr/>
      <w:r>
        <w:rPr/>
        <w:t xml:space="preserve">Катуй знекровлений, хисткий кістяк жахливий,</w:t>
      </w:r>
    </w:p>
    <w:p>
      <w:pPr/>
      <w:r>
        <w:rPr/>
        <w:t xml:space="preserve">Скеруй свою ходу через багрець стежок;</w:t>
      </w:r>
    </w:p>
    <w:p>
      <w:pPr/>
      <w:r>
        <w:rPr/>
        <w:t xml:space="preserve">І язиком лижи, мов вітер лиже ниви,</w:t>
      </w:r>
    </w:p>
    <w:p>
      <w:pPr/>
      <w:r>
        <w:rPr/>
        <w:t xml:space="preserve">Свій біль, — впади і встань, — хай твій лунає крок!</w:t>
      </w:r>
    </w:p>
    <w:p>
      <w:pPr/>
      <w:r>
        <w:rPr/>
        <w:t xml:space="preserve">Не маєш ти бажань і сподівань, — даремно!</w:t>
      </w:r>
    </w:p>
    <w:p>
      <w:pPr/>
      <w:r>
        <w:rPr/>
        <w:t xml:space="preserve">Безмежна зненависть ще тугою ячить,</w:t>
      </w:r>
    </w:p>
    <w:p>
      <w:pPr/>
      <w:r>
        <w:rPr/>
        <w:t xml:space="preserve">Ще над тобою скрізь лютує доля темна</w:t>
      </w:r>
    </w:p>
    <w:p>
      <w:pPr/>
      <w:r>
        <w:rPr/>
        <w:t xml:space="preserve">І, поки ти живий, зло гордовито мчить.</w:t>
      </w:r>
    </w:p>
    <w:p>
      <w:pPr/>
      <w:r>
        <w:rPr/>
        <w:t xml:space="preserve">Та хай кохання знов, і хай тортури знову!</w:t>
      </w:r>
    </w:p>
    <w:p>
      <w:pPr/>
      <w:r>
        <w:rPr/>
        <w:t xml:space="preserve">Прекрасний і п'янкий цей божевільний шал —</w:t>
      </w:r>
    </w:p>
    <w:p>
      <w:pPr/>
      <w:r>
        <w:rPr/>
        <w:t xml:space="preserve">В нестриманій жазі знов пити клекіт крові</w:t>
      </w:r>
    </w:p>
    <w:p>
      <w:pPr/>
      <w:r>
        <w:rPr/>
        <w:t xml:space="preserve">І відчувати жах і насолоди пал...</w:t>
      </w:r>
    </w:p>
    <w:p>
      <w:pPr/>
      <w:r>
        <w:rPr/>
        <w:t xml:space="preserve">О шкапо з кістяка і нервів слабосила,</w:t>
      </w:r>
    </w:p>
    <w:p>
      <w:pPr/>
      <w:r>
        <w:rPr/>
        <w:t xml:space="preserve">Що я навік загнав! — так у Полярних снах</w:t>
      </w:r>
    </w:p>
    <w:p>
      <w:pPr/>
      <w:r>
        <w:rPr/>
        <w:t xml:space="preserve">На конях вершники ебенових летіли</w:t>
      </w:r>
    </w:p>
    <w:p>
      <w:pPr/>
      <w:r>
        <w:rPr/>
        <w:t xml:space="preserve">І чули смерть свою у крижаних краях.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Безум — Еміль Верхарн</dc:title>
  <dc:description/>
  <dc:subject/>
  <cp:keywords/>
  <cp:category/>
  <cp:lastModifiedBy/>
  <dcterms:created xsi:type="dcterms:W3CDTF">2020-05-13T12:05:01+03:00</dcterms:created>
  <dcterms:modified xsi:type="dcterms:W3CDTF">2020-05-13T12:05:01+03:00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