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Алегорія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Цей Серпень, цей тиран, що звик палить, сліпить,</w:t>
      </w:r>
    </w:p>
    <w:p>
      <w:pPr/>
      <w:r>
        <w:rPr/>
        <w:t xml:space="preserve">Душить і мордувать — і назирати страти,</w:t>
      </w:r>
    </w:p>
    <w:p>
      <w:pPr/>
      <w:r>
        <w:rPr/>
        <w:t xml:space="preserve">Розлігся й позіха: кого б іще скарати?</w:t>
      </w:r>
    </w:p>
    <w:p>
      <w:pPr/>
      <w:r>
        <w:rPr/>
        <w:t xml:space="preserve">А жнець знеможений на суголовку спить.</w:t>
      </w:r>
    </w:p>
    <w:p>
      <w:pPr/>
      <w:r>
        <w:rPr/>
        <w:t xml:space="preserve">Все висохло, спеклось, земля волає: "Пить!"</w:t>
      </w:r>
    </w:p>
    <w:p>
      <w:pPr/>
      <w:r>
        <w:rPr/>
        <w:t xml:space="preserve">I птаство мусило води у рот набрати,</w:t>
      </w:r>
    </w:p>
    <w:p>
      <w:pPr/>
      <w:r>
        <w:rPr/>
        <w:t xml:space="preserve">А небо голубе, розплавлене стократи,</w:t>
      </w:r>
    </w:p>
    <w:p>
      <w:pPr/>
      <w:r>
        <w:rPr/>
        <w:t xml:space="preserve">У нерухомооті безмовній аж кипить.</w:t>
      </w:r>
    </w:p>
    <w:p>
      <w:pPr/>
      <w:r>
        <w:rPr/>
        <w:t xml:space="preserve">Не строчать коники, завмерли всі комашки,</w:t>
      </w:r>
    </w:p>
    <w:p>
      <w:pPr/>
      <w:r>
        <w:rPr/>
        <w:t xml:space="preserve">Струмки покинули шумкі свої замашки,</w:t>
      </w:r>
    </w:p>
    <w:p>
      <w:pPr/>
      <w:r>
        <w:rPr/>
        <w:t xml:space="preserve">Не грають, не дзюрчать— заїла мілкота;</w:t>
      </w:r>
    </w:p>
    <w:p>
      <w:pPr/>
      <w:r>
        <w:rPr/>
        <w:t xml:space="preserve">Лиш світляні по них перебігають брижі,</w:t>
      </w:r>
    </w:p>
    <w:p>
      <w:pPr/>
      <w:r>
        <w:rPr/>
        <w:t xml:space="preserve">Та поміж бляклих трав, що й вітер не хита,</w:t>
      </w:r>
    </w:p>
    <w:p>
      <w:pPr/>
      <w:r>
        <w:rPr/>
        <w:t xml:space="preserve">Ще шершні де-не-де літають чорно-рижі.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Алегорія — Поль Марі Верлен</dc:title>
  <dc:description/>
  <dc:subject/>
  <cp:keywords/>
  <cp:category/>
  <cp:lastModifiedBy/>
  <dcterms:created xsi:type="dcterms:W3CDTF">2020-05-15T01:56:17+03:00</dcterms:created>
  <dcterms:modified xsi:type="dcterms:W3CDTF">2020-05-15T01:56:17+03:00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