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Коломбіна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I дурний Леандр,</w:t>
      </w:r>
    </w:p>
    <w:p>
      <w:pPr/>
      <w:r>
        <w:rPr/>
        <w:t xml:space="preserve">I старий Касандр-</w:t>
      </w:r>
    </w:p>
    <w:p>
      <w:pPr/>
      <w:r>
        <w:rPr/>
        <w:t xml:space="preserve">Невдаха,</w:t>
      </w:r>
    </w:p>
    <w:p>
      <w:pPr/>
      <w:r>
        <w:rPr/>
        <w:t xml:space="preserve">I меткий П'єро —</w:t>
      </w:r>
    </w:p>
    <w:p>
      <w:pPr/>
      <w:r>
        <w:rPr/>
        <w:t xml:space="preserve">На брилі перо</w:t>
      </w:r>
    </w:p>
    <w:p>
      <w:pPr/>
      <w:r>
        <w:rPr/>
        <w:t xml:space="preserve">Із птаха,</w:t>
      </w:r>
    </w:p>
    <w:p>
      <w:pPr/>
      <w:r>
        <w:rPr/>
        <w:t xml:space="preserve">I ферт Арлекін,</w:t>
      </w:r>
    </w:p>
    <w:p>
      <w:pPr/>
      <w:r>
        <w:rPr/>
        <w:t xml:space="preserve">Що вибіг на кін</w:t>
      </w:r>
    </w:p>
    <w:p>
      <w:pPr/>
      <w:r>
        <w:rPr/>
        <w:t xml:space="preserve">У масці,</w:t>
      </w:r>
    </w:p>
    <w:p>
      <w:pPr/>
      <w:r>
        <w:rPr/>
        <w:t xml:space="preserve">З-під якої, глядь,</w:t>
      </w:r>
    </w:p>
    <w:p>
      <w:pPr/>
      <w:r>
        <w:rPr/>
        <w:t xml:space="preserve">Очі блискотять</w:t>
      </w:r>
    </w:p>
    <w:p>
      <w:pPr/>
      <w:r>
        <w:rPr/>
        <w:t xml:space="preserve">Як в трясці,-</w:t>
      </w:r>
    </w:p>
    <w:p>
      <w:pPr/>
      <w:r>
        <w:rPr/>
        <w:t xml:space="preserve">До-мі-соль-фа-сі,</w:t>
      </w:r>
    </w:p>
    <w:p>
      <w:pPr/>
      <w:r>
        <w:rPr/>
        <w:t xml:space="preserve">Танцюють усі</w:t>
      </w:r>
    </w:p>
    <w:p>
      <w:pPr/>
      <w:r>
        <w:rPr/>
        <w:t xml:space="preserve">Плав-плавом</w:t>
      </w:r>
    </w:p>
    <w:p>
      <w:pPr/>
      <w:r>
        <w:rPr/>
        <w:t xml:space="preserve">I здіймають гам</w:t>
      </w:r>
    </w:p>
    <w:p>
      <w:pPr/>
      <w:r>
        <w:rPr/>
        <w:t xml:space="preserve">Перед тим дівчам</w:t>
      </w:r>
    </w:p>
    <w:p>
      <w:pPr/>
      <w:r>
        <w:rPr/>
        <w:t xml:space="preserve">Лукавим,</w:t>
      </w:r>
    </w:p>
    <w:p>
      <w:pPr/>
      <w:r>
        <w:rPr/>
        <w:t xml:space="preserve">Що мружить до них</w:t>
      </w:r>
    </w:p>
    <w:p>
      <w:pPr/>
      <w:r>
        <w:rPr/>
        <w:t xml:space="preserve">Очі, як на гріх,</w:t>
      </w:r>
    </w:p>
    <w:p>
      <w:pPr/>
      <w:r>
        <w:rPr/>
        <w:t xml:space="preserve">Зелені,</w:t>
      </w:r>
    </w:p>
    <w:p>
      <w:pPr/>
      <w:r>
        <w:rPr/>
        <w:t xml:space="preserve">То надію дасть,</w:t>
      </w:r>
    </w:p>
    <w:p>
      <w:pPr/>
      <w:r>
        <w:rPr/>
        <w:t xml:space="preserve">То знов скаже: "Зась,</w:t>
      </w:r>
    </w:p>
    <w:p>
      <w:pPr/>
      <w:r>
        <w:rPr/>
        <w:t xml:space="preserve">Шалені!"</w:t>
      </w:r>
    </w:p>
    <w:p>
      <w:pPr/>
      <w:r>
        <w:rPr/>
        <w:t xml:space="preserve">Всі ті гультяї</w:t>
      </w:r>
    </w:p>
    <w:p>
      <w:pPr/>
      <w:r>
        <w:rPr/>
        <w:t xml:space="preserve">Вплутались в її</w:t>
      </w:r>
    </w:p>
    <w:p>
      <w:pPr/>
      <w:r>
        <w:rPr/>
        <w:t xml:space="preserve">Тенета...</w:t>
      </w:r>
    </w:p>
    <w:p>
      <w:pPr/>
      <w:r>
        <w:rPr/>
        <w:t xml:space="preserve">За що їм така</w:t>
      </w:r>
    </w:p>
    <w:p>
      <w:pPr/>
      <w:r>
        <w:rPr/>
        <w:t xml:space="preserve">Випала тяжка</w:t>
      </w:r>
    </w:p>
    <w:p>
      <w:pPr/>
      <w:r>
        <w:rPr/>
        <w:t xml:space="preserve">Планета?</w:t>
      </w:r>
    </w:p>
    <w:p>
      <w:pPr/>
      <w:r>
        <w:rPr/>
        <w:t xml:space="preserve">А вона кружля,</w:t>
      </w:r>
    </w:p>
    <w:p>
      <w:pPr/>
      <w:r>
        <w:rPr/>
        <w:t xml:space="preserve">Платтячком метля</w:t>
      </w:r>
    </w:p>
    <w:p>
      <w:pPr/>
      <w:r>
        <w:rPr/>
        <w:t xml:space="preserve">I надить</w:t>
      </w:r>
    </w:p>
    <w:p>
      <w:pPr/>
      <w:r>
        <w:rPr/>
        <w:t xml:space="preserve">Дурників своїх —</w:t>
      </w:r>
    </w:p>
    <w:p>
      <w:pPr/>
      <w:r>
        <w:rPr/>
        <w:t xml:space="preserve">Закохає всіх</w:t>
      </w:r>
    </w:p>
    <w:p>
      <w:pPr/>
      <w:r>
        <w:rPr/>
        <w:t xml:space="preserve">I зрадить!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Коломбіна — Поль Марі Верлен</dc:title>
  <dc:description/>
  <dc:subject/>
  <cp:keywords/>
  <cp:category/>
  <cp:lastModifiedBy/>
  <dcterms:created xsi:type="dcterms:W3CDTF">2020-05-15T02:50:46+03:00</dcterms:created>
  <dcterms:modified xsi:type="dcterms:W3CDTF">2020-05-15T02:50:46+03:00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