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Тривога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Природо, не торка мене твоя краса —</w:t>
      </w:r>
    </w:p>
    <w:p>
      <w:pPr/>
      <w:r>
        <w:rPr/>
        <w:t xml:space="preserve">Ані ліси й поля з їх гойними дарами,</w:t>
      </w:r>
    </w:p>
    <w:p>
      <w:pPr/>
      <w:r>
        <w:rPr/>
        <w:t xml:space="preserve">Ані веселчасті ранкові панорами,</w:t>
      </w:r>
    </w:p>
    <w:p>
      <w:pPr/>
      <w:r>
        <w:rPr/>
        <w:t xml:space="preserve">Ні журних вечорів торжественна яса.</w:t>
      </w:r>
    </w:p>
    <w:p>
      <w:pPr/>
      <w:r>
        <w:rPr/>
        <w:t xml:space="preserve">Мені смішні усі мистецтва чудеса,</w:t>
      </w:r>
    </w:p>
    <w:p>
      <w:pPr/>
      <w:r>
        <w:rPr/>
        <w:t xml:space="preserve">Поезія, і спів, і древні грецькі храми,</w:t>
      </w:r>
    </w:p>
    <w:p>
      <w:pPr/>
      <w:r>
        <w:rPr/>
        <w:t xml:space="preserve">Соборів пишний блиск, їх велеліпні брами,</w:t>
      </w:r>
    </w:p>
    <w:p>
      <w:pPr/>
      <w:r>
        <w:rPr/>
        <w:t xml:space="preserve">Й дзвіниці, що стримлять в порожні небеса.</w:t>
      </w:r>
    </w:p>
    <w:p>
      <w:pPr/>
      <w:r>
        <w:rPr/>
        <w:t xml:space="preserve">Не вірю в Бога я, глузую із людей,</w:t>
      </w:r>
    </w:p>
    <w:p>
      <w:pPr/>
      <w:r>
        <w:rPr/>
        <w:t xml:space="preserve">Все заперечую — знання, мораль, ідеї...</w:t>
      </w:r>
    </w:p>
    <w:p>
      <w:pPr/>
      <w:r>
        <w:rPr/>
        <w:t xml:space="preserve">Любов? Не хочу знать тих вигадок старих.</w:t>
      </w:r>
    </w:p>
    <w:p>
      <w:pPr/>
      <w:r>
        <w:rPr/>
        <w:t xml:space="preserve">Життям утомлена, пойнята жахом смерті,</w:t>
      </w:r>
    </w:p>
    <w:p>
      <w:pPr/>
      <w:r>
        <w:rPr/>
        <w:t xml:space="preserve">Моя душа — мов бриг, що поміж хвиль і криг</w:t>
      </w:r>
    </w:p>
    <w:p>
      <w:pPr/>
      <w:r>
        <w:rPr/>
        <w:t xml:space="preserve">Щомиті жде кінця в безжальній круговерті.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Тривога — Поль Марі Верлен</dc:title>
  <dc:description/>
  <dc:subject/>
  <cp:keywords/>
  <cp:category/>
  <cp:lastModifiedBy/>
  <dcterms:created xsi:type="dcterms:W3CDTF">2020-05-12T22:48:50+03:00</dcterms:created>
  <dcterms:modified xsi:type="dcterms:W3CDTF">2020-05-12T22:48:50+03:00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