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працю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Светозар Ваянський</w:t>
      </w:r>
    </w:p>
    <w:p>
      <w:pPr/>
      <w:r>
        <w:rPr/>
        <w:t xml:space="preserve">Що за гук та гомін</w:t>
      </w:r>
    </w:p>
    <w:p>
      <w:pPr/>
      <w:r>
        <w:rPr/>
        <w:t xml:space="preserve">понад шляхом чути?</w:t>
      </w:r>
    </w:p>
    <w:p>
      <w:pPr/>
      <w:r>
        <w:rPr/>
        <w:t xml:space="preserve">Йдуть худі й голодні,</w:t>
      </w:r>
    </w:p>
    <w:p>
      <w:pPr/>
      <w:r>
        <w:rPr/>
        <w:t xml:space="preserve">зморені від скрути.</w:t>
      </w:r>
    </w:p>
    <w:p>
      <w:pPr/>
      <w:r>
        <w:rPr/>
        <w:t xml:space="preserve">Тягнуться по світу,</w:t>
      </w:r>
    </w:p>
    <w:p>
      <w:pPr/>
      <w:r>
        <w:rPr/>
        <w:t xml:space="preserve">дикі гуси наче.</w:t>
      </w:r>
    </w:p>
    <w:p>
      <w:pPr/>
      <w:r>
        <w:rPr/>
        <w:t xml:space="preserve">Хто на них погляне,-</w:t>
      </w:r>
    </w:p>
    <w:p>
      <w:pPr/>
      <w:r>
        <w:rPr/>
        <w:t xml:space="preserve">з розпачу заплаче.</w:t>
      </w:r>
    </w:p>
    <w:p>
      <w:pPr/>
      <w:r>
        <w:rPr/>
        <w:t xml:space="preserve">Прощавай, вітчизно!</w:t>
      </w:r>
    </w:p>
    <w:p>
      <w:pPr/>
      <w:r>
        <w:rPr/>
        <w:t xml:space="preserve">Дальня путь нам ляже.</w:t>
      </w:r>
    </w:p>
    <w:p>
      <w:pPr/>
      <w:r>
        <w:rPr/>
        <w:t xml:space="preserve">Злидні гонять з дому,</w:t>
      </w:r>
    </w:p>
    <w:p>
      <w:pPr/>
      <w:r>
        <w:rPr/>
        <w:t xml:space="preserve">бідність зашморг в'яже.</w:t>
      </w:r>
    </w:p>
    <w:p>
      <w:pPr/>
      <w:r>
        <w:rPr/>
        <w:t xml:space="preserve">В'яже бідність зашморг</w:t>
      </w:r>
    </w:p>
    <w:p>
      <w:pPr/>
      <w:r>
        <w:rPr/>
        <w:t xml:space="preserve">на нещасні шиї.</w:t>
      </w:r>
    </w:p>
    <w:p>
      <w:pPr/>
      <w:r>
        <w:rPr/>
        <w:t xml:space="preserve">Скільки вас загине</w:t>
      </w:r>
    </w:p>
    <w:p>
      <w:pPr/>
      <w:r>
        <w:rPr/>
        <w:t xml:space="preserve">в світу веремії?</w:t>
      </w:r>
    </w:p>
    <w:p>
      <w:pPr/>
      <w:r>
        <w:rPr/>
        <w:t xml:space="preserve">За життя мізерне,</w:t>
      </w:r>
    </w:p>
    <w:p>
      <w:pPr/>
      <w:r>
        <w:rPr/>
        <w:t xml:space="preserve">за платню нікчемну</w:t>
      </w:r>
    </w:p>
    <w:p>
      <w:pPr/>
      <w:r>
        <w:rPr/>
        <w:t xml:space="preserve">ви йдете на муку,</w:t>
      </w:r>
    </w:p>
    <w:p>
      <w:pPr/>
      <w:r>
        <w:rPr/>
        <w:t xml:space="preserve">працю під'яремну.</w:t>
      </w:r>
    </w:p>
    <w:p>
      <w:pPr/>
      <w:r>
        <w:rPr/>
        <w:t xml:space="preserve">Ниють хворі ноги,</w:t>
      </w:r>
    </w:p>
    <w:p>
      <w:pPr/>
      <w:r>
        <w:rPr/>
        <w:t xml:space="preserve">втомлені до краю.</w:t>
      </w:r>
    </w:p>
    <w:p>
      <w:pPr/>
      <w:r>
        <w:rPr/>
        <w:t xml:space="preserve">Світу я не бачу,</w:t>
      </w:r>
    </w:p>
    <w:p>
      <w:pPr/>
      <w:r>
        <w:rPr/>
        <w:t xml:space="preserve">як про вас згадаю.</w:t>
      </w:r>
    </w:p>
    <w:p>
      <w:pPr/>
      <w:r>
        <w:rPr/>
        <w:t xml:space="preserve">Наболілі руки,</w:t>
      </w:r>
    </w:p>
    <w:p>
      <w:pPr/>
      <w:r>
        <w:rPr/>
        <w:t xml:space="preserve">очі сумовиті,</w:t>
      </w:r>
    </w:p>
    <w:p>
      <w:pPr/>
      <w:r>
        <w:rPr/>
        <w:t xml:space="preserve">Золотий мій люде,</w:t>
      </w:r>
    </w:p>
    <w:p>
      <w:pPr/>
      <w:r>
        <w:rPr/>
        <w:t xml:space="preserve">що ти маєш в світі?</w:t>
      </w:r>
    </w:p>
    <w:p>
      <w:pPr/>
      <w:r>
        <w:rPr/>
        <w:t xml:space="preserve">Маєш в світі досить</w:t>
      </w:r>
    </w:p>
    <w:p>
      <w:pPr/>
      <w:r>
        <w:rPr/>
        <w:t xml:space="preserve">дорогої долі,-</w:t>
      </w:r>
    </w:p>
    <w:p>
      <w:pPr/>
      <w:r>
        <w:rPr/>
        <w:t xml:space="preserve">голоду й морозу</w:t>
      </w:r>
    </w:p>
    <w:p>
      <w:pPr/>
      <w:r>
        <w:rPr/>
        <w:t xml:space="preserve">зазнаєш доволі.</w:t>
      </w:r>
    </w:p>
    <w:p>
      <w:pPr/>
      <w:r>
        <w:rPr/>
        <w:t xml:space="preserve">Ситий слізьми й жовчю,</w:t>
      </w:r>
    </w:p>
    <w:p>
      <w:pPr/>
      <w:r>
        <w:rPr/>
        <w:t xml:space="preserve">вбраний в лахи й лати,</w:t>
      </w:r>
    </w:p>
    <w:p>
      <w:pPr/>
      <w:r>
        <w:rPr/>
        <w:t xml:space="preserve">на камінні мусиш</w:t>
      </w:r>
    </w:p>
    <w:p>
      <w:pPr/>
      <w:r>
        <w:rPr/>
        <w:t xml:space="preserve">замість ліжка спати.</w:t>
      </w:r>
    </w:p>
    <w:p>
      <w:pPr/>
      <w:r>
        <w:rPr/>
        <w:t xml:space="preserve">Це тобі за вірність,</w:t>
      </w:r>
    </w:p>
    <w:p>
      <w:pPr/>
      <w:r>
        <w:rPr/>
        <w:t xml:space="preserve">за труди безсонні,</w:t>
      </w:r>
    </w:p>
    <w:p>
      <w:pPr/>
      <w:r>
        <w:rPr/>
        <w:t xml:space="preserve">люде мій, готують</w:t>
      </w:r>
    </w:p>
    <w:p>
      <w:pPr/>
      <w:r>
        <w:rPr/>
        <w:t xml:space="preserve">мари похоронні.</w:t>
      </w:r>
    </w:p>
    <w:p>
      <w:pPr/>
      <w:r>
        <w:rPr/>
        <w:t xml:space="preserve">Хай готують мари,</w:t>
      </w:r>
    </w:p>
    <w:p>
      <w:pPr/>
      <w:r>
        <w:rPr/>
        <w:t xml:space="preserve">але бог накаже —</w:t>
      </w:r>
    </w:p>
    <w:p>
      <w:pPr/>
      <w:r>
        <w:rPr/>
        <w:t xml:space="preserve">і тоді наш ворог</w:t>
      </w:r>
    </w:p>
    <w:p>
      <w:pPr/>
      <w:r>
        <w:rPr/>
        <w:t xml:space="preserve">сам на мари ляже.</w:t>
      </w:r>
    </w:p>
    <w:p>
      <w:pPr/>
      <w:r>
        <w:rPr/>
        <w:t xml:space="preserve">1884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працю — Светозар Ваянський</dc:title>
  <dc:description/>
  <dc:subject/>
  <cp:keywords/>
  <cp:category/>
  <cp:lastModifiedBy/>
  <dcterms:created xsi:type="dcterms:W3CDTF">2020-05-13T13:07:42+03:00</dcterms:created>
  <dcterms:modified xsi:type="dcterms:W3CDTF">2020-05-13T13:07:42+03:00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