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Луксорський обеліск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Бутурлін</w:t>
      </w:r>
    </w:p>
    <w:p>
      <w:pPr/>
      <w:r>
        <w:rPr/>
        <w:t xml:space="preserve">Кругом Париж — як море гомінливе;</w:t>
      </w:r>
    </w:p>
    <w:p>
      <w:pPr/>
      <w:r>
        <w:rPr/>
        <w:t xml:space="preserve">Бульварів плеск, очей і вікон блиск,</w:t>
      </w:r>
    </w:p>
    <w:p>
      <w:pPr/>
      <w:r>
        <w:rPr/>
        <w:t xml:space="preserve">I в тих нуртах — Луксорський обеліск</w:t>
      </w:r>
    </w:p>
    <w:p>
      <w:pPr/>
      <w:r>
        <w:rPr/>
        <w:t xml:space="preserve">Стоїть самотній, замкнено-тужливий.</w:t>
      </w:r>
    </w:p>
    <w:p>
      <w:pPr/>
      <w:r>
        <w:rPr/>
        <w:t xml:space="preserve">Він бачить Ніл і стовороті Фіви,</w:t>
      </w:r>
    </w:p>
    <w:p>
      <w:pPr/>
      <w:r>
        <w:rPr/>
        <w:t xml:space="preserve">Де тиша й сон, незнаний люду тиск,</w:t>
      </w:r>
    </w:p>
    <w:p>
      <w:pPr/>
      <w:r>
        <w:rPr/>
        <w:t xml:space="preserve">I тільки Ра, легкий крилатий диск,</w:t>
      </w:r>
    </w:p>
    <w:p>
      <w:pPr/>
      <w:r>
        <w:rPr/>
        <w:t xml:space="preserve">З небес родючі озирає ниви.</w:t>
      </w:r>
    </w:p>
    <w:p>
      <w:pPr/>
      <w:r>
        <w:rPr/>
        <w:t xml:space="preserve">Він па'м'ятає сиву давнину</w:t>
      </w:r>
    </w:p>
    <w:p>
      <w:pPr/>
      <w:r>
        <w:rPr/>
        <w:t xml:space="preserve">I фараонів славу голосну —</w:t>
      </w:r>
    </w:p>
    <w:p>
      <w:pPr/>
      <w:r>
        <w:rPr/>
        <w:t xml:space="preserve">Льонові шати і полки залізні;</w:t>
      </w:r>
    </w:p>
    <w:p>
      <w:pPr/>
      <w:r>
        <w:rPr/>
        <w:t xml:space="preserve">I щастю людському не вірить він,</w:t>
      </w:r>
    </w:p>
    <w:p>
      <w:pPr/>
      <w:r>
        <w:rPr/>
        <w:t xml:space="preserve">Бо знає: згодом у новій отчизні</w:t>
      </w:r>
    </w:p>
    <w:p>
      <w:pPr/>
      <w:r>
        <w:rPr/>
        <w:t xml:space="preserve">Стоятиме серед німих руїн.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Луксорський обеліск — Петро Бутурлін</dc:title>
  <dc:description/>
  <dc:subject/>
  <cp:keywords/>
  <cp:category/>
  <cp:lastModifiedBy/>
  <dcterms:created xsi:type="dcterms:W3CDTF">2020-05-13T11:23:06+03:00</dcterms:created>
  <dcterms:modified xsi:type="dcterms:W3CDTF">2020-05-13T11:23:06+03:00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