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Темрява лісова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Безлюддя. Глуш. Зеленувате</w:t>
      </w:r>
    </w:p>
    <w:p>
      <w:pPr/>
      <w:r>
        <w:rPr/>
        <w:t xml:space="preserve">Проміння скрізь. I голоси</w:t>
      </w:r>
    </w:p>
    <w:p>
      <w:pPr/>
      <w:r>
        <w:rPr/>
        <w:t xml:space="preserve">Ті, що на них завжди багаті</w:t>
      </w:r>
    </w:p>
    <w:p>
      <w:pPr/>
      <w:r>
        <w:rPr/>
        <w:t xml:space="preserve">Липневі сонячні ліси.</w:t>
      </w:r>
    </w:p>
    <w:p>
      <w:pPr/>
      <w:r>
        <w:rPr/>
        <w:t xml:space="preserve">Сюрчання хорів ненастанних,</w:t>
      </w:r>
    </w:p>
    <w:p>
      <w:pPr/>
      <w:r>
        <w:rPr/>
        <w:t xml:space="preserve">I скрип дерев, і вдалині,</w:t>
      </w:r>
    </w:p>
    <w:p>
      <w:pPr/>
      <w:r>
        <w:rPr/>
        <w:t xml:space="preserve">Між звуків дивних, хоч і знаних,</w:t>
      </w:r>
    </w:p>
    <w:p>
      <w:pPr/>
      <w:r>
        <w:rPr/>
        <w:t xml:space="preserve">Мотор на річці у човні.</w:t>
      </w:r>
    </w:p>
    <w:p>
      <w:pPr/>
      <w:r>
        <w:rPr/>
        <w:t xml:space="preserve">Ні, ще! Вважай! Крізь міріади</w:t>
      </w:r>
    </w:p>
    <w:p>
      <w:pPr/>
      <w:r>
        <w:rPr/>
        <w:t xml:space="preserve">Листків зелених, плащ земний,</w:t>
      </w:r>
    </w:p>
    <w:p>
      <w:pPr/>
      <w:r>
        <w:rPr/>
        <w:t xml:space="preserve">Шум, що не відали дріади,-</w:t>
      </w:r>
    </w:p>
    <w:p>
      <w:pPr/>
      <w:r>
        <w:rPr/>
        <w:t xml:space="preserve">Вгорі пропелер гомінкий.</w:t>
      </w:r>
    </w:p>
    <w:p>
      <w:pPr/>
      <w:r>
        <w:rPr/>
        <w:t xml:space="preserve">Не знаю, тут, де полюс близько,</w:t>
      </w:r>
    </w:p>
    <w:p>
      <w:pPr/>
      <w:r>
        <w:rPr/>
        <w:t xml:space="preserve">Чи він ходив, колишній Пан,-</w:t>
      </w:r>
    </w:p>
    <w:p>
      <w:pPr/>
      <w:r>
        <w:rPr/>
        <w:t xml:space="preserve">Але шипінням василіска</w:t>
      </w:r>
    </w:p>
    <w:p>
      <w:pPr/>
      <w:r>
        <w:rPr/>
        <w:t xml:space="preserve">Його збентежив би біплан.</w:t>
      </w:r>
    </w:p>
    <w:p>
      <w:pPr/>
      <w:r>
        <w:rPr/>
        <w:t xml:space="preserve">Гудіння хижого металу</w:t>
      </w:r>
    </w:p>
    <w:p>
      <w:pPr/>
      <w:r>
        <w:rPr/>
        <w:t xml:space="preserve">I влада розуму сім'ю</w:t>
      </w:r>
    </w:p>
    <w:p>
      <w:pPr/>
      <w:r>
        <w:rPr/>
        <w:t xml:space="preserve">Богів днедавніх розігнали,</w:t>
      </w:r>
    </w:p>
    <w:p>
      <w:pPr/>
      <w:r>
        <w:rPr/>
        <w:t xml:space="preserve">I промінь світить у гаю.</w:t>
      </w:r>
    </w:p>
    <w:p>
      <w:pPr/>
      <w:r>
        <w:rPr/>
        <w:t xml:space="preserve">Замовкнув ліс в тьмянім хоралі,</w:t>
      </w:r>
    </w:p>
    <w:p>
      <w:pPr/>
      <w:r>
        <w:rPr/>
        <w:t xml:space="preserve">I йдуть із глибини степів</w:t>
      </w:r>
    </w:p>
    <w:p>
      <w:pPr/>
      <w:r>
        <w:rPr/>
        <w:t xml:space="preserve">Електроплуг, електротралер —</w:t>
      </w:r>
    </w:p>
    <w:p>
      <w:pPr/>
      <w:r>
        <w:rPr/>
        <w:t xml:space="preserve">Дива майбутніх наших днів.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Темрява лісова — Валерій Брюсов</dc:title>
  <dc:description/>
  <dc:subject/>
  <cp:keywords/>
  <cp:category/>
  <cp:lastModifiedBy/>
  <dcterms:created xsi:type="dcterms:W3CDTF">2020-05-14T02:29:36+03:00</dcterms:created>
  <dcterms:modified xsi:type="dcterms:W3CDTF">2020-05-14T02:29:36+03:00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