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 Теокрітові я думала пісні...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Елізабет Баррет Браунінг</w:t>
      </w:r>
    </w:p>
    <w:p>
      <w:pPr/>
      <w:r>
        <w:rPr/>
        <w:t xml:space="preserve">Про Теокрітові я думала пісні,</w:t>
      </w:r>
    </w:p>
    <w:p>
      <w:pPr/>
      <w:r>
        <w:rPr/>
        <w:t xml:space="preserve">Про ним оспівані жадані, любі роки,</w:t>
      </w:r>
    </w:p>
    <w:p>
      <w:pPr/>
      <w:r>
        <w:rPr/>
        <w:t xml:space="preserve">Що кожен з них — як друг, і кожен світлоокий,</w:t>
      </w:r>
    </w:p>
    <w:p>
      <w:pPr/>
      <w:r>
        <w:rPr/>
        <w:t xml:space="preserve">Для смертних всіх несе дари в руці святні.</w:t>
      </w:r>
    </w:p>
    <w:p>
      <w:pPr/>
      <w:r>
        <w:rPr/>
        <w:t xml:space="preserve">I я побачила крізь сльози самітнi</w:t>
      </w:r>
    </w:p>
    <w:p>
      <w:pPr/>
      <w:r>
        <w:rPr/>
        <w:t xml:space="preserve">Прожитих мною днів нерадісні потоки,</w:t>
      </w:r>
    </w:p>
    <w:p>
      <w:pPr/>
      <w:r>
        <w:rPr/>
        <w:t xml:space="preserve">Мого життя сумні, меланхолійні роки;</w:t>
      </w:r>
    </w:p>
    <w:p>
      <w:pPr/>
      <w:r>
        <w:rPr/>
        <w:t xml:space="preserve">Всі кинули вони по черзі тінь мені</w:t>
      </w:r>
    </w:p>
    <w:p>
      <w:pPr/>
      <w:r>
        <w:rPr/>
        <w:t xml:space="preserve">На душу. I нараз за спиною відчула</w:t>
      </w:r>
    </w:p>
    <w:p>
      <w:pPr/>
      <w:r>
        <w:rPr/>
        <w:t xml:space="preserve">Містичну постать я. Назад вона рвонула</w:t>
      </w:r>
    </w:p>
    <w:p>
      <w:pPr/>
      <w:r>
        <w:rPr/>
        <w:t xml:space="preserve">Моє волосся. Весь мій подих охолов.</w:t>
      </w:r>
    </w:p>
    <w:p>
      <w:pPr/>
      <w:r>
        <w:rPr/>
        <w:t xml:space="preserve">I владний голос — він спитав: "Чия це сила?</w:t>
      </w:r>
    </w:p>
    <w:p>
      <w:pPr/>
      <w:r>
        <w:rPr/>
        <w:t xml:space="preserve">Вгадай, хто держить?" — "Смерть",— рекла я. Продзвеніла,</w:t>
      </w:r>
    </w:p>
    <w:p>
      <w:pPr/>
      <w:r>
        <w:rPr/>
        <w:t xml:space="preserve">Мов срібло, відповідь мені: "Не смерть. Любов".</w:t>
      </w:r>
    </w:p>
    <w:p>
      <w:pPr/>
      <w:r>
        <w:rPr/>
        <w:t xml:space="preserve">Перекладач: Михайло Орест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Теокрітові я думала пісні... — Елізабет Баррет Браунінг</dc:title>
  <dc:description/>
  <dc:subject/>
  <cp:keywords/>
  <cp:category/>
  <cp:lastModifiedBy/>
  <dcterms:created xsi:type="dcterms:W3CDTF">2020-05-16T20:52:25+03:00</dcterms:created>
  <dcterms:modified xsi:type="dcterms:W3CDTF">2020-05-16T20:52:25+03:00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