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Думка про гостя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Гість морський торговельний</w:t>
      </w:r>
    </w:p>
    <w:p>
      <w:pPr/>
      <w:r>
        <w:rPr/>
        <w:t xml:space="preserve">супутного вітру чекає.</w:t>
      </w:r>
    </w:p>
    <w:p>
      <w:pPr/>
      <w:r>
        <w:rPr/>
        <w:t xml:space="preserve">Корабель одпливає</w:t>
      </w:r>
    </w:p>
    <w:p>
      <w:pPr/>
      <w:r>
        <w:rPr/>
        <w:t xml:space="preserve">на захід, а може, й на схід.</w:t>
      </w:r>
    </w:p>
    <w:p>
      <w:pPr/>
      <w:r>
        <w:rPr/>
        <w:t xml:space="preserve">Він мов птиця на крилах,</w:t>
      </w:r>
    </w:p>
    <w:p>
      <w:pPr/>
      <w:r>
        <w:rPr/>
        <w:t xml:space="preserve">якої ніщо не лякає,-</w:t>
      </w:r>
    </w:p>
    <w:p>
      <w:pPr/>
      <w:r>
        <w:rPr/>
        <w:t xml:space="preserve">У просто?ри шугнула,</w:t>
      </w:r>
    </w:p>
    <w:p>
      <w:pPr/>
      <w:r>
        <w:rPr/>
        <w:t xml:space="preserve">й навіки пропав її слід,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про гостя — Лі Бо</dc:title>
  <dc:description/>
  <dc:subject/>
  <cp:keywords/>
  <cp:category/>
  <cp:lastModifiedBy/>
  <dcterms:created xsi:type="dcterms:W3CDTF">2020-05-16T21:34:16+03:00</dcterms:created>
  <dcterms:modified xsi:type="dcterms:W3CDTF">2020-05-16T21:34:16+03:00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