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Колись несподівано в залі концертнім...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* * *</w:t>
      </w:r>
    </w:p>
    <w:p>
      <w:pPr/>
      <w:r>
        <w:rPr/>
        <w:t xml:space="preserve">Колись несподівано в залі концертнім</w:t>
      </w:r>
    </w:p>
    <w:p>
      <w:pPr/>
      <w:r>
        <w:rPr/>
        <w:t xml:space="preserve">Я Брамса почую — печаллю зійду.</w:t>
      </w:r>
    </w:p>
    <w:p>
      <w:pPr/>
      <w:r>
        <w:rPr/>
        <w:t xml:space="preserve">Згадається спілка мені шестисердна,</w:t>
      </w:r>
    </w:p>
    <w:p>
      <w:pPr/>
      <w:r>
        <w:rPr/>
        <w:t xml:space="preserve">Гуляння, купання і клумби в саду.</w:t>
      </w:r>
    </w:p>
    <w:p>
      <w:pPr/>
      <w:r>
        <w:rPr/>
        <w:t xml:space="preserve">Художниці посмішка і крутолобість,</w:t>
      </w:r>
    </w:p>
    <w:p>
      <w:pPr/>
      <w:r>
        <w:rPr/>
        <w:t xml:space="preserve">Та посмішка, де не ховається зло,</w:t>
      </w:r>
    </w:p>
    <w:p>
      <w:pPr/>
      <w:r>
        <w:rPr/>
        <w:t xml:space="preserve">Ляклива, й велика, і світла, як глобус,</w:t>
      </w:r>
    </w:p>
    <w:p>
      <w:pPr/>
      <w:r>
        <w:rPr/>
        <w:t xml:space="preserve">Художниці посмішка, стан і чоло.</w:t>
      </w:r>
    </w:p>
    <w:p>
      <w:pPr/>
      <w:r>
        <w:rPr/>
        <w:t xml:space="preserve">Я Брамса почую — душа просвітлиться,</w:t>
      </w:r>
    </w:p>
    <w:p>
      <w:pPr/>
      <w:r>
        <w:rPr/>
        <w:t xml:space="preserve">Згадаю купівлю припасів і круп,</w:t>
      </w:r>
    </w:p>
    <w:p>
      <w:pPr/>
      <w:r>
        <w:rPr/>
        <w:t xml:space="preserve">І східці тераси, й оздобу світлиці,</w:t>
      </w:r>
    </w:p>
    <w:p>
      <w:pPr/>
      <w:r>
        <w:rPr/>
        <w:t xml:space="preserve">І брата, і сина, і клумбу, і дуб.</w:t>
      </w:r>
    </w:p>
    <w:p>
      <w:pPr/>
      <w:r>
        <w:rPr/>
        <w:t xml:space="preserve">Художниця трави мазюкала густо,</w:t>
      </w:r>
    </w:p>
    <w:p>
      <w:pPr/>
      <w:r>
        <w:rPr/>
        <w:t xml:space="preserve">А потім ховала в халатик брудний</w:t>
      </w:r>
    </w:p>
    <w:p>
      <w:pPr/>
      <w:r>
        <w:rPr/>
        <w:t xml:space="preserve">Набір малювальний і "Басму" — цикуту,</w:t>
      </w:r>
    </w:p>
    <w:p>
      <w:pPr/>
      <w:r>
        <w:rPr/>
        <w:t xml:space="preserve">Що астмою згодом обійдеться їй.</w:t>
      </w:r>
    </w:p>
    <w:p>
      <w:pPr/>
      <w:r>
        <w:rPr/>
        <w:t xml:space="preserve">Я Брамса почую — і ніби побачу</w:t>
      </w:r>
    </w:p>
    <w:p>
      <w:pPr/>
      <w:r>
        <w:rPr/>
        <w:t xml:space="preserve">Кущі бузинові, покрівлю, паркан,</w:t>
      </w:r>
    </w:p>
    <w:p>
      <w:pPr/>
      <w:r>
        <w:rPr/>
        <w:t xml:space="preserve">Балкон напівтемний, обличчя дівчаче,</w:t>
      </w:r>
    </w:p>
    <w:p>
      <w:pPr/>
      <w:r>
        <w:rPr/>
        <w:t xml:space="preserve">Обличчя і посмішку, брови і стан.</w:t>
      </w:r>
    </w:p>
    <w:p>
      <w:pPr/>
      <w:r>
        <w:rPr/>
        <w:t xml:space="preserve">Спливає забуте яскравими снами,—</w:t>
      </w:r>
    </w:p>
    <w:p>
      <w:pPr/>
      <w:r>
        <w:rPr/>
        <w:t xml:space="preserve">Усі мої друзі, сусіди, сім'я,</w:t>
      </w:r>
    </w:p>
    <w:p>
      <w:pPr/>
      <w:r>
        <w:rPr/>
        <w:t xml:space="preserve">І, всіх пригадавши, заллюся сльозами,</w:t>
      </w:r>
    </w:p>
    <w:p>
      <w:pPr/>
      <w:r>
        <w:rPr/>
        <w:t xml:space="preserve">І, мокрий від сліз, все не виплачусь я.</w:t>
      </w:r>
    </w:p>
    <w:p>
      <w:pPr/>
      <w:r>
        <w:rPr/>
        <w:t xml:space="preserve">Руками, як дерево, пісню єдину</w:t>
      </w:r>
    </w:p>
    <w:p>
      <w:pPr/>
      <w:r>
        <w:rPr/>
        <w:t xml:space="preserve">Охоплять, відчувши щасливий порив,</w:t>
      </w:r>
    </w:p>
    <w:p>
      <w:pPr/>
      <w:r>
        <w:rPr/>
        <w:t xml:space="preserve">І будуть по колу чотири родини</w:t>
      </w:r>
    </w:p>
    <w:p>
      <w:pPr/>
      <w:r>
        <w:rPr/>
        <w:t xml:space="preserve">Кружляти, як тіні, під світлий мотив.</w:t>
      </w:r>
    </w:p>
    <w:p>
      <w:pPr/>
      <w:r>
        <w:rPr/>
        <w:t xml:space="preserve">1931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несподівано в залі концертнім... — Борис Пастернак</dc:title>
  <dc:description/>
  <dc:subject/>
  <cp:keywords/>
  <cp:category/>
  <cp:lastModifiedBy/>
  <dcterms:created xsi:type="dcterms:W3CDTF">2020-05-14T17:47:56+03:00</dcterms:created>
  <dcterms:modified xsi:type="dcterms:W3CDTF">2020-05-14T17:47:56+03:00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