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Знову весна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Поїзд пішов — згасли вогні.</w:t>
      </w:r>
    </w:p>
    <w:p>
      <w:pPr/>
      <w:r>
        <w:rPr/>
        <w:t xml:space="preserve">Як на дорогу вийти крізь морок?</w:t>
      </w:r>
    </w:p>
    <w:p>
      <w:pPr/>
      <w:r>
        <w:rPr/>
        <w:t xml:space="preserve">Все незнайомим здається мені,</w:t>
      </w:r>
    </w:p>
    <w:p>
      <w:pPr/>
      <w:r>
        <w:rPr/>
        <w:t xml:space="preserve">Ніби й не тут я проходив учора.</w:t>
      </w:r>
    </w:p>
    <w:p>
      <w:pPr/>
      <w:r>
        <w:rPr/>
        <w:t xml:space="preserve">Вже й перестук на шпалах затих.</w:t>
      </w:r>
    </w:p>
    <w:p>
      <w:pPr/>
      <w:r>
        <w:rPr/>
        <w:t xml:space="preserve">Раптом — химерія. Що це зі мною?</w:t>
      </w:r>
    </w:p>
    <w:p>
      <w:pPr/>
      <w:r>
        <w:rPr/>
        <w:t xml:space="preserve">Наче пліткують кума із кумою.</w:t>
      </w:r>
    </w:p>
    <w:p>
      <w:pPr/>
      <w:r>
        <w:rPr/>
        <w:t xml:space="preserve">Може, нечистий попутав їх?</w:t>
      </w:r>
    </w:p>
    <w:p>
      <w:pPr/>
      <w:r>
        <w:rPr/>
        <w:t xml:space="preserve">Де я уривки схожих розмов</w:t>
      </w:r>
    </w:p>
    <w:p>
      <w:pPr/>
      <w:r>
        <w:rPr/>
        <w:t xml:space="preserve">Слухав так само в цю пору торішню?</w:t>
      </w:r>
    </w:p>
    <w:p>
      <w:pPr/>
      <w:r>
        <w:rPr/>
        <w:t xml:space="preserve">Це ж бо ручай із-під снігу поспішно</w:t>
      </w:r>
    </w:p>
    <w:p>
      <w:pPr/>
      <w:r>
        <w:rPr/>
        <w:t xml:space="preserve">Вийшов вночі і виспівує знов.</w:t>
      </w:r>
    </w:p>
    <w:p>
      <w:pPr/>
      <w:r>
        <w:rPr/>
        <w:t xml:space="preserve">Боже, як швидко час промина.</w:t>
      </w:r>
    </w:p>
    <w:p>
      <w:pPr/>
      <w:r>
        <w:rPr/>
        <w:t xml:space="preserve">Рушиться лід і бутніє загата,</w:t>
      </w:r>
    </w:p>
    <w:p>
      <w:pPr/>
      <w:r>
        <w:rPr/>
        <w:t xml:space="preserve">Це вже сьогодні воістину свято,</w:t>
      </w:r>
    </w:p>
    <w:p>
      <w:pPr/>
      <w:r>
        <w:rPr/>
        <w:t xml:space="preserve">Це, як раніше, знову весна.</w:t>
      </w:r>
    </w:p>
    <w:p>
      <w:pPr/>
      <w:r>
        <w:rPr/>
        <w:t xml:space="preserve">Це вже вона, це вже вона,</w:t>
      </w:r>
    </w:p>
    <w:p>
      <w:pPr/>
      <w:r>
        <w:rPr/>
        <w:t xml:space="preserve">Це вже її чародійство і диво,</w:t>
      </w:r>
    </w:p>
    <w:p>
      <w:pPr/>
      <w:r>
        <w:rPr/>
        <w:t xml:space="preserve">Це вже в косинці вона біля іви,</w:t>
      </w:r>
    </w:p>
    <w:p>
      <w:pPr/>
      <w:r>
        <w:rPr/>
        <w:t xml:space="preserve">Плечі і стан її хто не впізна?!</w:t>
      </w:r>
    </w:p>
    <w:p>
      <w:pPr/>
      <w:r>
        <w:rPr/>
        <w:t xml:space="preserve">Це біля кручі Снігурочки спина,</w:t>
      </w:r>
    </w:p>
    <w:p>
      <w:pPr/>
      <w:r>
        <w:rPr/>
        <w:t xml:space="preserve">Це вже про неї з яруги із дна</w:t>
      </w:r>
    </w:p>
    <w:p>
      <w:pPr/>
      <w:r>
        <w:rPr/>
        <w:t xml:space="preserve">Ллється якась маячня безупинно</w:t>
      </w:r>
    </w:p>
    <w:p>
      <w:pPr/>
      <w:r>
        <w:rPr/>
        <w:t xml:space="preserve">Напівбожевільного балакуна.</w:t>
      </w:r>
    </w:p>
    <w:p>
      <w:pPr/>
      <w:r>
        <w:rPr/>
        <w:t xml:space="preserve">Це перед нею, заливши загати</w:t>
      </w:r>
    </w:p>
    <w:p>
      <w:pPr/>
      <w:r>
        <w:rPr/>
        <w:t xml:space="preserve">І розливаючись, як і торік,</w:t>
      </w:r>
    </w:p>
    <w:p>
      <w:pPr/>
      <w:r>
        <w:rPr/>
        <w:t xml:space="preserve">Світиться лампою водоспаду</w:t>
      </w:r>
    </w:p>
    <w:p>
      <w:pPr/>
      <w:r>
        <w:rPr/>
        <w:t xml:space="preserve">З урвища падаючий потік.</w:t>
      </w:r>
    </w:p>
    <w:p>
      <w:pPr/>
      <w:r>
        <w:rPr/>
        <w:t xml:space="preserve">Це від простуди стука зубами,</w:t>
      </w:r>
    </w:p>
    <w:p>
      <w:pPr/>
      <w:r>
        <w:rPr/>
        <w:t xml:space="preserve">Ллється ручай, поспіша навмання</w:t>
      </w:r>
    </w:p>
    <w:p>
      <w:pPr/>
      <w:r>
        <w:rPr/>
        <w:t xml:space="preserve">З балки у балку, з ями у яму.</w:t>
      </w:r>
    </w:p>
    <w:p>
      <w:pPr/>
      <w:r>
        <w:rPr/>
        <w:t xml:space="preserve">Повіді мова — буття маячня.</w:t>
      </w:r>
    </w:p>
    <w:p>
      <w:pPr/>
      <w:r>
        <w:rPr/>
        <w:t xml:space="preserve">1941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Знову весна — Борис Пастернак</dc:title>
  <dc:description/>
  <dc:subject/>
  <cp:keywords/>
  <cp:category/>
  <cp:lastModifiedBy/>
  <dcterms:created xsi:type="dcterms:W3CDTF">2020-05-27T21:51:21+03:00</dcterms:created>
  <dcterms:modified xsi:type="dcterms:W3CDTF">2020-05-27T21:51:21+03:00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