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Вокзал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Вокзал, запечатаний ящик</w:t>
      </w:r>
    </w:p>
    <w:p>
      <w:pPr/>
      <w:r>
        <w:rPr/>
        <w:t xml:space="preserve">Усіх моїх стріч і розлук,</w:t>
      </w:r>
    </w:p>
    <w:p>
      <w:pPr/>
      <w:r>
        <w:rPr/>
        <w:t xml:space="preserve">Надійний мій друг і укажчик,</w:t>
      </w:r>
    </w:p>
    <w:p>
      <w:pPr/>
      <w:r>
        <w:rPr/>
        <w:t xml:space="preserve">Володар найвищих заслуг.</w:t>
      </w:r>
    </w:p>
    <w:p>
      <w:pPr/>
      <w:r>
        <w:rPr/>
        <w:t xml:space="preserve">Бувало, душа моя — в шарфі,</w:t>
      </w:r>
    </w:p>
    <w:p>
      <w:pPr/>
      <w:r>
        <w:rPr/>
        <w:t xml:space="preserve">Лиш потяг прийде, над яким</w:t>
      </w:r>
    </w:p>
    <w:p>
      <w:pPr/>
      <w:r>
        <w:rPr/>
        <w:t xml:space="preserve">З огненних намордників гарпій</w:t>
      </w:r>
    </w:p>
    <w:p>
      <w:pPr/>
      <w:r>
        <w:rPr/>
        <w:t xml:space="preserve">Струмує уїдливий дим.</w:t>
      </w:r>
    </w:p>
    <w:p>
      <w:pPr/>
      <w:r>
        <w:rPr/>
        <w:t xml:space="preserve">Бувало, на хвильку присяду —</w:t>
      </w:r>
    </w:p>
    <w:p>
      <w:pPr/>
      <w:r>
        <w:rPr/>
        <w:t xml:space="preserve">І годі. Припав і відпав.</w:t>
      </w:r>
    </w:p>
    <w:p>
      <w:pPr/>
      <w:r>
        <w:rPr/>
        <w:t xml:space="preserve">Прощай, моя ладо й досадо!</w:t>
      </w:r>
    </w:p>
    <w:p>
      <w:pPr/>
      <w:r>
        <w:rPr/>
        <w:t xml:space="preserve">Поволі рушає состав.</w:t>
      </w:r>
    </w:p>
    <w:p>
      <w:pPr/>
      <w:r>
        <w:rPr/>
        <w:t xml:space="preserve">І ось уже обрій безкраїй</w:t>
      </w:r>
    </w:p>
    <w:p>
      <w:pPr/>
      <w:r>
        <w:rPr/>
        <w:t xml:space="preserve">В маневрах заметів і шпал</w:t>
      </w:r>
    </w:p>
    <w:p>
      <w:pPr/>
      <w:r>
        <w:rPr/>
        <w:t xml:space="preserve">Мене мокрим снігом хапає,</w:t>
      </w:r>
    </w:p>
    <w:p>
      <w:pPr/>
      <w:r>
        <w:rPr/>
        <w:t xml:space="preserve">Щоб я під колеса не впав.</w:t>
      </w:r>
    </w:p>
    <w:p>
      <w:pPr/>
      <w:r>
        <w:rPr/>
        <w:t xml:space="preserve">І гасне гудок кількакратний,</w:t>
      </w:r>
    </w:p>
    <w:p>
      <w:pPr/>
      <w:r>
        <w:rPr/>
        <w:t xml:space="preserve">І здалеку інший гучить,</w:t>
      </w:r>
    </w:p>
    <w:p>
      <w:pPr/>
      <w:r>
        <w:rPr/>
        <w:t xml:space="preserve">І вихор, глухий і горбатий,</w:t>
      </w:r>
    </w:p>
    <w:p>
      <w:pPr/>
      <w:r>
        <w:rPr/>
        <w:t xml:space="preserve">Пероном за поїздом мчить.</w:t>
      </w:r>
    </w:p>
    <w:p>
      <w:pPr/>
      <w:r>
        <w:rPr/>
        <w:t xml:space="preserve">І сутінкам — несамовито,</w:t>
      </w:r>
    </w:p>
    <w:p>
      <w:pPr/>
      <w:r>
        <w:rPr/>
        <w:t xml:space="preserve">І раптом, за димом, у сніг,</w:t>
      </w:r>
    </w:p>
    <w:p>
      <w:pPr/>
      <w:r>
        <w:rPr/>
        <w:t xml:space="preserve">Зриваються поле і вітер,—</w:t>
      </w:r>
    </w:p>
    <w:p>
      <w:pPr/>
      <w:r>
        <w:rPr/>
        <w:t xml:space="preserve">О, бути й мені б серед них!</w:t>
      </w:r>
    </w:p>
    <w:p>
      <w:pPr/>
      <w:r>
        <w:rPr/>
        <w:t xml:space="preserve">1913, 1928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Вокзал — Борис Пастернак</dc:title>
  <dc:description/>
  <dc:subject/>
  <cp:keywords/>
  <cp:category/>
  <cp:lastModifiedBy/>
  <dcterms:created xsi:type="dcterms:W3CDTF">2020-05-17T13:37:27+03:00</dcterms:created>
  <dcterms:modified xsi:type="dcterms:W3CDTF">2020-05-17T13:37:27+03:00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